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D1" w:rsidRPr="0055269B" w:rsidRDefault="001E00D1" w:rsidP="00E67B2B">
      <w:pPr>
        <w:autoSpaceDE w:val="0"/>
        <w:autoSpaceDN w:val="0"/>
        <w:adjustRightInd w:val="0"/>
        <w:spacing w:after="0" w:line="240" w:lineRule="auto"/>
        <w:ind w:left="284"/>
        <w:rPr>
          <w:rFonts w:ascii="Times New Roman" w:hAnsi="Times New Roman" w:cs="Times New Roman"/>
          <w:sz w:val="24"/>
          <w:szCs w:val="24"/>
        </w:rPr>
      </w:pPr>
    </w:p>
    <w:p w:rsidR="001E00D1" w:rsidRDefault="001E00D1" w:rsidP="00B44897">
      <w:pPr>
        <w:autoSpaceDE w:val="0"/>
        <w:autoSpaceDN w:val="0"/>
        <w:adjustRightInd w:val="0"/>
        <w:spacing w:after="0" w:line="240" w:lineRule="auto"/>
        <w:jc w:val="center"/>
        <w:rPr>
          <w:rFonts w:ascii="Times New Roman" w:hAnsi="Times New Roman" w:cs="Times New Roman"/>
          <w:sz w:val="24"/>
          <w:szCs w:val="24"/>
        </w:rPr>
      </w:pPr>
      <w:r w:rsidRPr="0055269B">
        <w:rPr>
          <w:rFonts w:ascii="Times New Roman" w:hAnsi="Times New Roman" w:cs="Times New Roman"/>
          <w:sz w:val="24"/>
          <w:szCs w:val="24"/>
        </w:rPr>
        <w:t>М</w:t>
      </w:r>
      <w:r w:rsidR="00B44897">
        <w:rPr>
          <w:rFonts w:ascii="Times New Roman" w:hAnsi="Times New Roman" w:cs="Times New Roman"/>
          <w:sz w:val="24"/>
          <w:szCs w:val="24"/>
        </w:rPr>
        <w:t>К</w:t>
      </w:r>
      <w:r w:rsidRPr="0055269B">
        <w:rPr>
          <w:rFonts w:ascii="Times New Roman" w:hAnsi="Times New Roman" w:cs="Times New Roman"/>
          <w:sz w:val="24"/>
          <w:szCs w:val="24"/>
        </w:rPr>
        <w:t>ДОУ детский сад № 29 «Гномик»</w:t>
      </w:r>
      <w:r w:rsidR="001C04CC" w:rsidRPr="0055269B">
        <w:rPr>
          <w:rFonts w:ascii="Times New Roman" w:hAnsi="Times New Roman" w:cs="Times New Roman"/>
          <w:sz w:val="24"/>
          <w:szCs w:val="24"/>
        </w:rPr>
        <w:t xml:space="preserve"> </w:t>
      </w:r>
      <w:r w:rsidRPr="0055269B">
        <w:rPr>
          <w:rFonts w:ascii="Times New Roman" w:hAnsi="Times New Roman" w:cs="Times New Roman"/>
          <w:sz w:val="24"/>
          <w:szCs w:val="24"/>
        </w:rPr>
        <w:t>Республика Карелия г. Олонец</w:t>
      </w:r>
    </w:p>
    <w:p w:rsidR="00B44897" w:rsidRPr="0055269B" w:rsidRDefault="00B44897" w:rsidP="00B44897">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1E00D1" w:rsidRPr="00B44897" w:rsidRDefault="001E00D1" w:rsidP="00B44897">
      <w:pPr>
        <w:autoSpaceDE w:val="0"/>
        <w:autoSpaceDN w:val="0"/>
        <w:adjustRightInd w:val="0"/>
        <w:spacing w:after="0" w:line="240" w:lineRule="auto"/>
        <w:jc w:val="center"/>
        <w:rPr>
          <w:rFonts w:ascii="Times New Roman" w:hAnsi="Times New Roman" w:cs="Times New Roman"/>
          <w:b/>
          <w:sz w:val="24"/>
          <w:szCs w:val="24"/>
        </w:rPr>
      </w:pPr>
      <w:r w:rsidRPr="00B44897">
        <w:rPr>
          <w:rFonts w:ascii="Times New Roman" w:hAnsi="Times New Roman" w:cs="Times New Roman"/>
          <w:b/>
          <w:sz w:val="24"/>
          <w:szCs w:val="24"/>
        </w:rPr>
        <w:t>Диагностические карты</w:t>
      </w:r>
      <w:r w:rsidR="001C04CC" w:rsidRPr="00B44897">
        <w:rPr>
          <w:rFonts w:ascii="Times New Roman" w:hAnsi="Times New Roman" w:cs="Times New Roman"/>
          <w:b/>
          <w:sz w:val="24"/>
          <w:szCs w:val="24"/>
        </w:rPr>
        <w:t xml:space="preserve"> </w:t>
      </w:r>
      <w:r w:rsidRPr="00B44897">
        <w:rPr>
          <w:rFonts w:ascii="Times New Roman" w:hAnsi="Times New Roman" w:cs="Times New Roman"/>
          <w:b/>
          <w:sz w:val="24"/>
          <w:szCs w:val="24"/>
        </w:rPr>
        <w:t>(мониторинг)</w:t>
      </w:r>
    </w:p>
    <w:p w:rsidR="001E00D1" w:rsidRPr="0055269B" w:rsidRDefault="001E00D1" w:rsidP="0055269B">
      <w:pPr>
        <w:autoSpaceDE w:val="0"/>
        <w:autoSpaceDN w:val="0"/>
        <w:adjustRightInd w:val="0"/>
        <w:spacing w:after="0" w:line="240" w:lineRule="auto"/>
        <w:jc w:val="center"/>
        <w:rPr>
          <w:rFonts w:ascii="Times New Roman" w:hAnsi="Times New Roman" w:cs="Times New Roman"/>
          <w:b/>
          <w:sz w:val="24"/>
          <w:szCs w:val="24"/>
        </w:rPr>
      </w:pPr>
      <w:r w:rsidRPr="0055269B">
        <w:rPr>
          <w:rFonts w:ascii="Times New Roman" w:hAnsi="Times New Roman" w:cs="Times New Roman"/>
          <w:b/>
          <w:sz w:val="24"/>
          <w:szCs w:val="24"/>
        </w:rPr>
        <w:t>Образовательная область «Художественно-эстетическое развитие»</w:t>
      </w:r>
      <w:r w:rsidR="001E7145" w:rsidRPr="0055269B">
        <w:rPr>
          <w:rFonts w:ascii="Times New Roman" w:hAnsi="Times New Roman" w:cs="Times New Roman"/>
          <w:b/>
          <w:sz w:val="24"/>
          <w:szCs w:val="24"/>
        </w:rPr>
        <w:t xml:space="preserve"> </w:t>
      </w:r>
      <w:r w:rsidRPr="0055269B">
        <w:rPr>
          <w:rFonts w:ascii="Times New Roman" w:hAnsi="Times New Roman" w:cs="Times New Roman"/>
          <w:b/>
          <w:sz w:val="24"/>
          <w:szCs w:val="24"/>
        </w:rPr>
        <w:t>по</w:t>
      </w:r>
      <w:r w:rsidR="001E7145" w:rsidRPr="0055269B">
        <w:rPr>
          <w:rFonts w:ascii="Times New Roman" w:hAnsi="Times New Roman" w:cs="Times New Roman"/>
          <w:b/>
          <w:sz w:val="24"/>
          <w:szCs w:val="24"/>
        </w:rPr>
        <w:t xml:space="preserve"> </w:t>
      </w:r>
      <w:r w:rsidRPr="0055269B">
        <w:rPr>
          <w:rFonts w:ascii="Times New Roman" w:hAnsi="Times New Roman" w:cs="Times New Roman"/>
          <w:b/>
          <w:sz w:val="24"/>
          <w:szCs w:val="24"/>
        </w:rPr>
        <w:t>программе</w:t>
      </w:r>
    </w:p>
    <w:p w:rsidR="001E00D1" w:rsidRPr="0055269B" w:rsidRDefault="001E00D1" w:rsidP="0055269B">
      <w:pPr>
        <w:autoSpaceDE w:val="0"/>
        <w:autoSpaceDN w:val="0"/>
        <w:adjustRightInd w:val="0"/>
        <w:spacing w:after="0" w:line="240" w:lineRule="auto"/>
        <w:jc w:val="center"/>
        <w:rPr>
          <w:rFonts w:ascii="Times New Roman" w:hAnsi="Times New Roman" w:cs="Times New Roman"/>
          <w:b/>
          <w:sz w:val="24"/>
          <w:szCs w:val="24"/>
        </w:rPr>
      </w:pPr>
      <w:r w:rsidRPr="0055269B">
        <w:rPr>
          <w:rFonts w:ascii="Times New Roman" w:hAnsi="Times New Roman" w:cs="Times New Roman"/>
          <w:b/>
          <w:sz w:val="24"/>
          <w:szCs w:val="24"/>
        </w:rPr>
        <w:t>«От рождения до школы»</w:t>
      </w:r>
      <w:r w:rsidR="001E7145" w:rsidRPr="0055269B">
        <w:rPr>
          <w:rFonts w:ascii="Times New Roman" w:hAnsi="Times New Roman" w:cs="Times New Roman"/>
          <w:b/>
          <w:sz w:val="24"/>
          <w:szCs w:val="24"/>
        </w:rPr>
        <w:t xml:space="preserve"> </w:t>
      </w:r>
      <w:r w:rsidRPr="0055269B">
        <w:rPr>
          <w:rFonts w:ascii="Times New Roman" w:hAnsi="Times New Roman" w:cs="Times New Roman"/>
          <w:b/>
          <w:sz w:val="24"/>
          <w:szCs w:val="24"/>
        </w:rPr>
        <w:t xml:space="preserve">под редакцией Н.Е. </w:t>
      </w:r>
      <w:proofErr w:type="spellStart"/>
      <w:r w:rsidRPr="0055269B">
        <w:rPr>
          <w:rFonts w:ascii="Times New Roman" w:hAnsi="Times New Roman" w:cs="Times New Roman"/>
          <w:b/>
          <w:sz w:val="24"/>
          <w:szCs w:val="24"/>
        </w:rPr>
        <w:t>Вераксы</w:t>
      </w:r>
      <w:proofErr w:type="spellEnd"/>
      <w:r w:rsidRPr="0055269B">
        <w:rPr>
          <w:rFonts w:ascii="Times New Roman" w:hAnsi="Times New Roman" w:cs="Times New Roman"/>
          <w:b/>
          <w:sz w:val="24"/>
          <w:szCs w:val="24"/>
        </w:rPr>
        <w:t>, Т.С. Комаровой, М.А.</w:t>
      </w:r>
      <w:r w:rsidR="001E7145" w:rsidRPr="0055269B">
        <w:rPr>
          <w:rFonts w:ascii="Times New Roman" w:hAnsi="Times New Roman" w:cs="Times New Roman"/>
          <w:b/>
          <w:sz w:val="24"/>
          <w:szCs w:val="24"/>
        </w:rPr>
        <w:t xml:space="preserve"> </w:t>
      </w:r>
      <w:r w:rsidR="00BD016B" w:rsidRPr="0055269B">
        <w:rPr>
          <w:rFonts w:ascii="Times New Roman" w:hAnsi="Times New Roman" w:cs="Times New Roman"/>
          <w:b/>
          <w:sz w:val="24"/>
          <w:szCs w:val="24"/>
        </w:rPr>
        <w:t>Васильев</w:t>
      </w:r>
      <w:r w:rsidRPr="0055269B">
        <w:rPr>
          <w:rFonts w:ascii="Times New Roman" w:hAnsi="Times New Roman" w:cs="Times New Roman"/>
          <w:b/>
          <w:sz w:val="24"/>
          <w:szCs w:val="24"/>
        </w:rPr>
        <w:t>ой.</w:t>
      </w:r>
    </w:p>
    <w:p w:rsidR="001E00D1" w:rsidRPr="0055269B" w:rsidRDefault="001E00D1" w:rsidP="001E00D1">
      <w:pPr>
        <w:autoSpaceDE w:val="0"/>
        <w:autoSpaceDN w:val="0"/>
        <w:adjustRightInd w:val="0"/>
        <w:spacing w:after="0" w:line="240" w:lineRule="auto"/>
        <w:rPr>
          <w:rFonts w:ascii="Times New Roman" w:hAnsi="Times New Roman" w:cs="Times New Roman"/>
          <w:b/>
          <w:bCs/>
          <w:sz w:val="24"/>
          <w:szCs w:val="24"/>
        </w:rPr>
      </w:pPr>
      <w:r w:rsidRPr="0055269B">
        <w:rPr>
          <w:rFonts w:ascii="Times New Roman" w:hAnsi="Times New Roman" w:cs="Times New Roman"/>
          <w:b/>
          <w:bCs/>
          <w:sz w:val="24"/>
          <w:szCs w:val="24"/>
        </w:rPr>
        <w:t>Пояснительная записка</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Развитие музыкальности – одна из наиболее актуальных задач детей</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дошкольного возраста, так как дошкольный возраст, сенситивный период для ее становления. Педагогу для успешного формирования музыкальности каждого ребенка необходимо наметить пути ее развития, для чего ему важно знать какова музыкальность каждого конкретного ребенка. Определить качественную особенность музыкальности педагог с</w:t>
      </w:r>
      <w:r w:rsidR="001E7145" w:rsidRPr="0055269B">
        <w:rPr>
          <w:rFonts w:ascii="Times New Roman" w:hAnsi="Times New Roman" w:cs="Times New Roman"/>
          <w:sz w:val="24"/>
          <w:szCs w:val="24"/>
        </w:rPr>
        <w:t xml:space="preserve">может, лишь владея диагностикой </w:t>
      </w:r>
      <w:r w:rsidRPr="0055269B">
        <w:rPr>
          <w:rFonts w:ascii="Times New Roman" w:hAnsi="Times New Roman" w:cs="Times New Roman"/>
          <w:sz w:val="24"/>
          <w:szCs w:val="24"/>
        </w:rPr>
        <w:t>музыкального развития детей.</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Взрослый выступает для ребенка в качестве эталона для подражания,</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источн</w:t>
      </w:r>
      <w:r w:rsidR="001E7145" w:rsidRPr="0055269B">
        <w:rPr>
          <w:rFonts w:ascii="Times New Roman" w:hAnsi="Times New Roman" w:cs="Times New Roman"/>
          <w:sz w:val="24"/>
          <w:szCs w:val="24"/>
        </w:rPr>
        <w:t xml:space="preserve">ика знаний, оценочных суждений, </w:t>
      </w:r>
      <w:r w:rsidRPr="0055269B">
        <w:rPr>
          <w:rFonts w:ascii="Times New Roman" w:hAnsi="Times New Roman" w:cs="Times New Roman"/>
          <w:sz w:val="24"/>
          <w:szCs w:val="24"/>
        </w:rPr>
        <w:t xml:space="preserve">помощника и защитника. В совместной </w:t>
      </w:r>
      <w:proofErr w:type="gramStart"/>
      <w:r w:rsidRPr="0055269B">
        <w:rPr>
          <w:rFonts w:ascii="Times New Roman" w:hAnsi="Times New Roman" w:cs="Times New Roman"/>
          <w:sz w:val="24"/>
          <w:szCs w:val="24"/>
        </w:rPr>
        <w:t>со</w:t>
      </w:r>
      <w:proofErr w:type="gramEnd"/>
      <w:r w:rsidRPr="0055269B">
        <w:rPr>
          <w:rFonts w:ascii="Times New Roman" w:hAnsi="Times New Roman" w:cs="Times New Roman"/>
          <w:sz w:val="24"/>
          <w:szCs w:val="24"/>
        </w:rPr>
        <w:t xml:space="preserve"> взрослым деятельности ребенок приобретает способность планировать и ставить цели, оценивать свои действия и результаты, контролировать себя и управлять некоторыми поступками и психическими процессами. Под влиянием взрослого активность ребенка перестраивается: становиться осознанной, самостоятельной, творческой, начинает подчинять целям и приводить к</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получению результата.</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Программа «От рождения до школы» является инновационным</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общеобразовательным программным документом для дошкольных учреждений,</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подготовленным с учетом новейших достижений науки и практики,</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отечественного и зарубежного дошкольного образования.</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xml:space="preserve">Программа разработана в соответствии с действующими </w:t>
      </w:r>
      <w:r w:rsidR="001E7145" w:rsidRPr="0055269B">
        <w:rPr>
          <w:rFonts w:ascii="Times New Roman" w:hAnsi="Times New Roman" w:cs="Times New Roman"/>
          <w:sz w:val="24"/>
          <w:szCs w:val="24"/>
        </w:rPr>
        <w:t xml:space="preserve"> государственными стандартами </w:t>
      </w:r>
      <w:r w:rsidRPr="0055269B">
        <w:rPr>
          <w:rFonts w:ascii="Times New Roman" w:hAnsi="Times New Roman" w:cs="Times New Roman"/>
          <w:sz w:val="24"/>
          <w:szCs w:val="24"/>
        </w:rPr>
        <w:t xml:space="preserve"> в структуре основной общеобразовательной программы дошкольного образования.</w:t>
      </w:r>
    </w:p>
    <w:p w:rsidR="001E00D1" w:rsidRPr="0055269B" w:rsidRDefault="001E7145" w:rsidP="001E7145">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О</w:t>
      </w:r>
      <w:r w:rsidR="001E00D1" w:rsidRPr="0055269B">
        <w:rPr>
          <w:rFonts w:ascii="Times New Roman" w:hAnsi="Times New Roman" w:cs="Times New Roman"/>
          <w:sz w:val="24"/>
          <w:szCs w:val="24"/>
        </w:rPr>
        <w:t>бразовательный процесс будет иметь диагностическую основу, тем сам</w:t>
      </w:r>
      <w:r w:rsidRPr="0055269B">
        <w:rPr>
          <w:rFonts w:ascii="Times New Roman" w:hAnsi="Times New Roman" w:cs="Times New Roman"/>
          <w:sz w:val="24"/>
          <w:szCs w:val="24"/>
        </w:rPr>
        <w:t xml:space="preserve">ым наиболее полно удовлетворять </w:t>
      </w:r>
      <w:r w:rsidR="001E00D1" w:rsidRPr="0055269B">
        <w:rPr>
          <w:rFonts w:ascii="Times New Roman" w:hAnsi="Times New Roman" w:cs="Times New Roman"/>
          <w:sz w:val="24"/>
          <w:szCs w:val="24"/>
        </w:rPr>
        <w:t xml:space="preserve">образовательные потребности воспитанников. </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Содержание диагностики образовательной области «Музыка» разработано с учетом концепции данной программы, которая определяет направленность образовательного процесса в музыкальной деятельности детей.</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Структура диагностических карт соответствует структуре данной программы и отражает логику ее построения:</w:t>
      </w:r>
    </w:p>
    <w:p w:rsidR="001E7145"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предполагает использование только тех методов, применение которых</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позволяет получить необходимый объем</w:t>
      </w:r>
      <w:r w:rsidR="001E7145" w:rsidRPr="0055269B">
        <w:rPr>
          <w:rFonts w:ascii="Times New Roman" w:hAnsi="Times New Roman" w:cs="Times New Roman"/>
          <w:sz w:val="24"/>
          <w:szCs w:val="24"/>
        </w:rPr>
        <w:t xml:space="preserve"> информации в оптимальные сроки;</w:t>
      </w:r>
    </w:p>
    <w:p w:rsidR="001E00D1" w:rsidRPr="0055269B" w:rsidRDefault="001E7145"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xml:space="preserve"> </w:t>
      </w:r>
      <w:r w:rsidR="001E00D1" w:rsidRPr="0055269B">
        <w:rPr>
          <w:rFonts w:ascii="Times New Roman" w:hAnsi="Times New Roman" w:cs="Times New Roman"/>
          <w:sz w:val="24"/>
          <w:szCs w:val="24"/>
        </w:rPr>
        <w:t>- позволяет осуществлять оценку динамики достижений детей как внутри</w:t>
      </w:r>
      <w:r w:rsidRPr="0055269B">
        <w:rPr>
          <w:rFonts w:ascii="Times New Roman" w:hAnsi="Times New Roman" w:cs="Times New Roman"/>
          <w:sz w:val="24"/>
          <w:szCs w:val="24"/>
        </w:rPr>
        <w:t xml:space="preserve"> </w:t>
      </w:r>
      <w:r w:rsidR="001E00D1" w:rsidRPr="0055269B">
        <w:rPr>
          <w:rFonts w:ascii="Times New Roman" w:hAnsi="Times New Roman" w:cs="Times New Roman"/>
          <w:sz w:val="24"/>
          <w:szCs w:val="24"/>
        </w:rPr>
        <w:t>возрастного периода, так и в отношении преемственности последовательных</w:t>
      </w:r>
      <w:r w:rsidRPr="0055269B">
        <w:rPr>
          <w:rFonts w:ascii="Times New Roman" w:hAnsi="Times New Roman" w:cs="Times New Roman"/>
          <w:sz w:val="24"/>
          <w:szCs w:val="24"/>
        </w:rPr>
        <w:t xml:space="preserve"> </w:t>
      </w:r>
      <w:r w:rsidR="001E00D1" w:rsidRPr="0055269B">
        <w:rPr>
          <w:rFonts w:ascii="Times New Roman" w:hAnsi="Times New Roman" w:cs="Times New Roman"/>
          <w:sz w:val="24"/>
          <w:szCs w:val="24"/>
        </w:rPr>
        <w:t>возрастных периодов;</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xml:space="preserve">- </w:t>
      </w:r>
      <w:proofErr w:type="gramStart"/>
      <w:r w:rsidRPr="0055269B">
        <w:rPr>
          <w:rFonts w:ascii="Times New Roman" w:hAnsi="Times New Roman" w:cs="Times New Roman"/>
          <w:sz w:val="24"/>
          <w:szCs w:val="24"/>
        </w:rPr>
        <w:t>направлен</w:t>
      </w:r>
      <w:r w:rsidR="001E7145" w:rsidRPr="0055269B">
        <w:rPr>
          <w:rFonts w:ascii="Times New Roman" w:hAnsi="Times New Roman" w:cs="Times New Roman"/>
          <w:sz w:val="24"/>
          <w:szCs w:val="24"/>
        </w:rPr>
        <w:t>а</w:t>
      </w:r>
      <w:proofErr w:type="gramEnd"/>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 xml:space="preserve"> на исследование физических, интеллектуальных и личностных</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качеств ребенка, формируемых в разных видах музыкальной деятельности;</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включает наблюдения за ребенком, беседы, экспертные оценки,</w:t>
      </w:r>
      <w:r w:rsidR="001E7145" w:rsidRPr="0055269B">
        <w:rPr>
          <w:rFonts w:ascii="Times New Roman" w:hAnsi="Times New Roman" w:cs="Times New Roman"/>
          <w:sz w:val="24"/>
          <w:szCs w:val="24"/>
        </w:rPr>
        <w:t xml:space="preserve"> </w:t>
      </w:r>
      <w:proofErr w:type="spellStart"/>
      <w:r w:rsidRPr="0055269B">
        <w:rPr>
          <w:rFonts w:ascii="Times New Roman" w:hAnsi="Times New Roman" w:cs="Times New Roman"/>
          <w:sz w:val="24"/>
          <w:szCs w:val="24"/>
        </w:rPr>
        <w:t>критериально</w:t>
      </w:r>
      <w:proofErr w:type="spellEnd"/>
      <w:r w:rsidRPr="0055269B">
        <w:rPr>
          <w:rFonts w:ascii="Times New Roman" w:hAnsi="Times New Roman" w:cs="Times New Roman"/>
          <w:sz w:val="24"/>
          <w:szCs w:val="24"/>
        </w:rPr>
        <w:t xml:space="preserve">-ориентированные методики </w:t>
      </w:r>
      <w:r w:rsidR="0055269B" w:rsidRPr="0055269B">
        <w:rPr>
          <w:rFonts w:ascii="Times New Roman" w:hAnsi="Times New Roman" w:cs="Times New Roman"/>
          <w:sz w:val="24"/>
          <w:szCs w:val="24"/>
        </w:rPr>
        <w:t>не тестового</w:t>
      </w:r>
      <w:r w:rsidRPr="0055269B">
        <w:rPr>
          <w:rFonts w:ascii="Times New Roman" w:hAnsi="Times New Roman" w:cs="Times New Roman"/>
          <w:sz w:val="24"/>
          <w:szCs w:val="24"/>
        </w:rPr>
        <w:t xml:space="preserve"> типа, методики</w:t>
      </w:r>
      <w:r w:rsidR="001E7145" w:rsidRPr="0055269B">
        <w:rPr>
          <w:rFonts w:ascii="Times New Roman" w:hAnsi="Times New Roman" w:cs="Times New Roman"/>
          <w:sz w:val="24"/>
          <w:szCs w:val="24"/>
        </w:rPr>
        <w:t xml:space="preserve"> </w:t>
      </w:r>
      <w:proofErr w:type="spellStart"/>
      <w:r w:rsidRPr="0055269B">
        <w:rPr>
          <w:rFonts w:ascii="Times New Roman" w:hAnsi="Times New Roman" w:cs="Times New Roman"/>
          <w:sz w:val="24"/>
          <w:szCs w:val="24"/>
        </w:rPr>
        <w:t>критериально</w:t>
      </w:r>
      <w:proofErr w:type="spellEnd"/>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ориентированного тестирования, то есть предполагает сочетание</w:t>
      </w:r>
    </w:p>
    <w:p w:rsidR="001E7145" w:rsidRPr="0055269B" w:rsidRDefault="001E00D1" w:rsidP="001E00D1">
      <w:pPr>
        <w:autoSpaceDE w:val="0"/>
        <w:autoSpaceDN w:val="0"/>
        <w:adjustRightInd w:val="0"/>
        <w:spacing w:after="0" w:line="240" w:lineRule="auto"/>
        <w:rPr>
          <w:rFonts w:ascii="Times New Roman" w:hAnsi="Times New Roman" w:cs="Times New Roman"/>
          <w:sz w:val="24"/>
          <w:szCs w:val="24"/>
        </w:rPr>
      </w:pPr>
      <w:proofErr w:type="spellStart"/>
      <w:r w:rsidRPr="0055269B">
        <w:rPr>
          <w:rFonts w:ascii="Times New Roman" w:hAnsi="Times New Roman" w:cs="Times New Roman"/>
          <w:sz w:val="24"/>
          <w:szCs w:val="24"/>
        </w:rPr>
        <w:lastRenderedPageBreak/>
        <w:t>низкоформализованных</w:t>
      </w:r>
      <w:proofErr w:type="spellEnd"/>
      <w:r w:rsidRPr="0055269B">
        <w:rPr>
          <w:rFonts w:ascii="Times New Roman" w:hAnsi="Times New Roman" w:cs="Times New Roman"/>
          <w:sz w:val="24"/>
          <w:szCs w:val="24"/>
        </w:rPr>
        <w:t xml:space="preserve"> и </w:t>
      </w:r>
      <w:proofErr w:type="spellStart"/>
      <w:r w:rsidRPr="0055269B">
        <w:rPr>
          <w:rFonts w:ascii="Times New Roman" w:hAnsi="Times New Roman" w:cs="Times New Roman"/>
          <w:sz w:val="24"/>
          <w:szCs w:val="24"/>
        </w:rPr>
        <w:t>высокоформализованных</w:t>
      </w:r>
      <w:proofErr w:type="spellEnd"/>
      <w:r w:rsidRPr="0055269B">
        <w:rPr>
          <w:rFonts w:ascii="Times New Roman" w:hAnsi="Times New Roman" w:cs="Times New Roman"/>
          <w:sz w:val="24"/>
          <w:szCs w:val="24"/>
        </w:rPr>
        <w:t xml:space="preserve"> методов, </w:t>
      </w:r>
      <w:proofErr w:type="gramStart"/>
      <w:r w:rsidRPr="0055269B">
        <w:rPr>
          <w:rFonts w:ascii="Times New Roman" w:hAnsi="Times New Roman" w:cs="Times New Roman"/>
          <w:sz w:val="24"/>
          <w:szCs w:val="24"/>
        </w:rPr>
        <w:t>обеспечивающее</w:t>
      </w:r>
      <w:proofErr w:type="gramEnd"/>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объективнос</w:t>
      </w:r>
      <w:r w:rsidR="001E7145" w:rsidRPr="0055269B">
        <w:rPr>
          <w:rFonts w:ascii="Times New Roman" w:hAnsi="Times New Roman" w:cs="Times New Roman"/>
          <w:sz w:val="24"/>
          <w:szCs w:val="24"/>
        </w:rPr>
        <w:t>ть и точность получаемых данных;</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обеспечивает сбалансированность методов, что исключает переутомление</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воспитанников и нарушение хода образовательного процесса.</w:t>
      </w:r>
    </w:p>
    <w:p w:rsidR="001E00D1" w:rsidRPr="0055269B" w:rsidRDefault="001E00D1" w:rsidP="001E00D1">
      <w:pPr>
        <w:autoSpaceDE w:val="0"/>
        <w:autoSpaceDN w:val="0"/>
        <w:adjustRightInd w:val="0"/>
        <w:spacing w:after="0" w:line="240" w:lineRule="auto"/>
        <w:rPr>
          <w:rFonts w:ascii="Times New Roman" w:hAnsi="Times New Roman" w:cs="Times New Roman"/>
          <w:b/>
          <w:bCs/>
          <w:sz w:val="24"/>
          <w:szCs w:val="24"/>
        </w:rPr>
      </w:pPr>
      <w:r w:rsidRPr="0055269B">
        <w:rPr>
          <w:rFonts w:ascii="Times New Roman" w:hAnsi="Times New Roman" w:cs="Times New Roman"/>
          <w:b/>
          <w:bCs/>
          <w:sz w:val="24"/>
          <w:szCs w:val="24"/>
        </w:rPr>
        <w:t>Технология диагностической работы</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Диагностические карты разработаны для всех возрастных групп</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дошкольного возраста в соответствии с концепцией примерной</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общеобразовательной программой «От рождения до школы».</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Данные диагностические карты имеют 4 критерия:</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А – пение</w:t>
      </w:r>
      <w:r w:rsidR="0055269B" w:rsidRPr="0055269B">
        <w:rPr>
          <w:rFonts w:ascii="Times New Roman" w:hAnsi="Times New Roman" w:cs="Times New Roman"/>
          <w:sz w:val="24"/>
          <w:szCs w:val="24"/>
        </w:rPr>
        <w:t>;</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proofErr w:type="gramStart"/>
      <w:r w:rsidRPr="0055269B">
        <w:rPr>
          <w:rFonts w:ascii="Times New Roman" w:hAnsi="Times New Roman" w:cs="Times New Roman"/>
          <w:sz w:val="24"/>
          <w:szCs w:val="24"/>
        </w:rPr>
        <w:t>Б</w:t>
      </w:r>
      <w:proofErr w:type="gramEnd"/>
      <w:r w:rsidRPr="0055269B">
        <w:rPr>
          <w:rFonts w:ascii="Times New Roman" w:hAnsi="Times New Roman" w:cs="Times New Roman"/>
          <w:sz w:val="24"/>
          <w:szCs w:val="24"/>
        </w:rPr>
        <w:t xml:space="preserve"> </w:t>
      </w:r>
      <w:r w:rsidR="0055269B" w:rsidRPr="0055269B">
        <w:rPr>
          <w:rFonts w:ascii="Times New Roman" w:hAnsi="Times New Roman" w:cs="Times New Roman"/>
          <w:sz w:val="24"/>
          <w:szCs w:val="24"/>
        </w:rPr>
        <w:t>–</w:t>
      </w:r>
      <w:r w:rsidRPr="0055269B">
        <w:rPr>
          <w:rFonts w:ascii="Times New Roman" w:hAnsi="Times New Roman" w:cs="Times New Roman"/>
          <w:sz w:val="24"/>
          <w:szCs w:val="24"/>
        </w:rPr>
        <w:t xml:space="preserve"> восприятие</w:t>
      </w:r>
      <w:r w:rsidR="0055269B" w:rsidRPr="0055269B">
        <w:rPr>
          <w:rFonts w:ascii="Times New Roman" w:hAnsi="Times New Roman" w:cs="Times New Roman"/>
          <w:sz w:val="24"/>
          <w:szCs w:val="24"/>
        </w:rPr>
        <w:t>;</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В - музыкально – ритмические движения</w:t>
      </w:r>
      <w:r w:rsidR="0055269B" w:rsidRPr="0055269B">
        <w:rPr>
          <w:rFonts w:ascii="Times New Roman" w:hAnsi="Times New Roman" w:cs="Times New Roman"/>
          <w:sz w:val="24"/>
          <w:szCs w:val="24"/>
        </w:rPr>
        <w:t>;</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Г – игра на музыкальных инструментах</w:t>
      </w:r>
      <w:r w:rsidR="0055269B" w:rsidRPr="0055269B">
        <w:rPr>
          <w:rFonts w:ascii="Times New Roman" w:hAnsi="Times New Roman" w:cs="Times New Roman"/>
          <w:sz w:val="24"/>
          <w:szCs w:val="24"/>
        </w:rPr>
        <w:t>.</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Каждый из критериев содержит несколько вопросов, согласно программному</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содержанию каждой возрастной группы. Воспитанники оцениваются по 4</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бальной шкале.</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4</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балла</w:t>
      </w:r>
      <w:r w:rsidR="0055269B" w:rsidRPr="0055269B">
        <w:rPr>
          <w:rFonts w:ascii="Times New Roman" w:hAnsi="Times New Roman" w:cs="Times New Roman"/>
          <w:sz w:val="24"/>
          <w:szCs w:val="24"/>
        </w:rPr>
        <w:t xml:space="preserve"> -</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Наличие оценочного отношения к образовательной области «Музыка»</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умение самостоятельно ответить на вопрос с использованием</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художественного – образного описания</w:t>
      </w:r>
      <w:r w:rsidR="0055269B" w:rsidRPr="0055269B">
        <w:rPr>
          <w:rFonts w:ascii="Times New Roman" w:hAnsi="Times New Roman" w:cs="Times New Roman"/>
          <w:sz w:val="24"/>
          <w:szCs w:val="24"/>
        </w:rPr>
        <w:t>.</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3</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балла</w:t>
      </w:r>
      <w:r w:rsidR="001E7145" w:rsidRPr="0055269B">
        <w:rPr>
          <w:rFonts w:ascii="Times New Roman" w:hAnsi="Times New Roman" w:cs="Times New Roman"/>
          <w:sz w:val="24"/>
          <w:szCs w:val="24"/>
        </w:rPr>
        <w:t xml:space="preserve"> </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Наличие оценочного отношения к образовательной области «Музыка»</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умение ответить на вопрос с помощью воспитателя</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2</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балла</w:t>
      </w:r>
      <w:r w:rsidR="0055269B" w:rsidRPr="0055269B">
        <w:rPr>
          <w:rFonts w:ascii="Times New Roman" w:hAnsi="Times New Roman" w:cs="Times New Roman"/>
          <w:sz w:val="24"/>
          <w:szCs w:val="24"/>
        </w:rPr>
        <w:t xml:space="preserve"> - </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Наличие оценочного отношения к образовательной области «Музыка»</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умение ответить с показом зрительной наглядности и со словесной</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помощью воспитателя</w:t>
      </w:r>
      <w:r w:rsidR="0055269B" w:rsidRPr="0055269B">
        <w:rPr>
          <w:rFonts w:ascii="Times New Roman" w:hAnsi="Times New Roman" w:cs="Times New Roman"/>
          <w:sz w:val="24"/>
          <w:szCs w:val="24"/>
        </w:rPr>
        <w:t>.</w:t>
      </w:r>
    </w:p>
    <w:p w:rsidR="001E00D1" w:rsidRPr="0055269B" w:rsidRDefault="001E00D1" w:rsidP="001E00D1">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1</w:t>
      </w:r>
      <w:r w:rsidR="001E7145" w:rsidRPr="0055269B">
        <w:rPr>
          <w:rFonts w:ascii="Times New Roman" w:hAnsi="Times New Roman" w:cs="Times New Roman"/>
          <w:sz w:val="24"/>
          <w:szCs w:val="24"/>
        </w:rPr>
        <w:t xml:space="preserve"> </w:t>
      </w:r>
      <w:r w:rsidRPr="0055269B">
        <w:rPr>
          <w:rFonts w:ascii="Times New Roman" w:hAnsi="Times New Roman" w:cs="Times New Roman"/>
          <w:sz w:val="24"/>
          <w:szCs w:val="24"/>
        </w:rPr>
        <w:t>балл</w:t>
      </w:r>
      <w:r w:rsidR="001E7145" w:rsidRPr="0055269B">
        <w:rPr>
          <w:rFonts w:ascii="Times New Roman" w:hAnsi="Times New Roman" w:cs="Times New Roman"/>
          <w:sz w:val="24"/>
          <w:szCs w:val="24"/>
        </w:rPr>
        <w:t xml:space="preserve"> </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Затрудняется при ответе на вопросы при наличии наглядного пособия и</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словесной помощи педагога.</w:t>
      </w:r>
    </w:p>
    <w:p w:rsidR="001E00D1" w:rsidRPr="0055269B" w:rsidRDefault="001E00D1" w:rsidP="001E00D1">
      <w:pPr>
        <w:autoSpaceDE w:val="0"/>
        <w:autoSpaceDN w:val="0"/>
        <w:adjustRightInd w:val="0"/>
        <w:spacing w:after="0" w:line="240" w:lineRule="auto"/>
        <w:rPr>
          <w:rFonts w:ascii="Times New Roman" w:hAnsi="Times New Roman" w:cs="Times New Roman"/>
          <w:b/>
          <w:bCs/>
          <w:sz w:val="24"/>
          <w:szCs w:val="24"/>
        </w:rPr>
      </w:pPr>
      <w:r w:rsidRPr="0055269B">
        <w:rPr>
          <w:rFonts w:ascii="Times New Roman" w:hAnsi="Times New Roman" w:cs="Times New Roman"/>
          <w:b/>
          <w:bCs/>
          <w:sz w:val="24"/>
          <w:szCs w:val="24"/>
        </w:rPr>
        <w:t xml:space="preserve">Уровни </w:t>
      </w:r>
      <w:proofErr w:type="spellStart"/>
      <w:r w:rsidRPr="0055269B">
        <w:rPr>
          <w:rFonts w:ascii="Times New Roman" w:hAnsi="Times New Roman" w:cs="Times New Roman"/>
          <w:b/>
          <w:bCs/>
          <w:sz w:val="24"/>
          <w:szCs w:val="24"/>
        </w:rPr>
        <w:t>сформированности</w:t>
      </w:r>
      <w:proofErr w:type="spellEnd"/>
      <w:r w:rsidRPr="0055269B">
        <w:rPr>
          <w:rFonts w:ascii="Times New Roman" w:hAnsi="Times New Roman" w:cs="Times New Roman"/>
          <w:b/>
          <w:bCs/>
          <w:sz w:val="24"/>
          <w:szCs w:val="24"/>
        </w:rPr>
        <w:t xml:space="preserve"> музыкального развития детей</w:t>
      </w:r>
    </w:p>
    <w:p w:rsidR="001E00D1" w:rsidRPr="0055269B" w:rsidRDefault="001E00D1" w:rsidP="001E00D1">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1951"/>
        <w:gridCol w:w="2693"/>
        <w:gridCol w:w="3114"/>
        <w:gridCol w:w="3549"/>
        <w:gridCol w:w="3260"/>
      </w:tblGrid>
      <w:tr w:rsidR="005D6A96" w:rsidRPr="0055269B" w:rsidTr="00B963DC">
        <w:tc>
          <w:tcPr>
            <w:tcW w:w="1951" w:type="dxa"/>
            <w:vMerge w:val="restart"/>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Критерии</w:t>
            </w:r>
          </w:p>
        </w:tc>
        <w:tc>
          <w:tcPr>
            <w:tcW w:w="12616" w:type="dxa"/>
            <w:gridSpan w:val="4"/>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Уровни</w:t>
            </w:r>
          </w:p>
        </w:tc>
      </w:tr>
      <w:tr w:rsidR="005D6A96" w:rsidRPr="0055269B" w:rsidTr="00B963DC">
        <w:tc>
          <w:tcPr>
            <w:tcW w:w="1951" w:type="dxa"/>
            <w:vMerge/>
          </w:tcPr>
          <w:p w:rsidR="005D6A96" w:rsidRPr="0055269B" w:rsidRDefault="005D6A96" w:rsidP="001E00D1">
            <w:pPr>
              <w:autoSpaceDE w:val="0"/>
              <w:autoSpaceDN w:val="0"/>
              <w:adjustRightInd w:val="0"/>
              <w:rPr>
                <w:rFonts w:ascii="Times New Roman" w:hAnsi="Times New Roman" w:cs="Times New Roman"/>
                <w:sz w:val="28"/>
                <w:szCs w:val="28"/>
              </w:rPr>
            </w:pPr>
          </w:p>
        </w:tc>
        <w:tc>
          <w:tcPr>
            <w:tcW w:w="2693"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низкий</w:t>
            </w:r>
          </w:p>
        </w:tc>
        <w:tc>
          <w:tcPr>
            <w:tcW w:w="3114"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средний</w:t>
            </w:r>
          </w:p>
        </w:tc>
        <w:tc>
          <w:tcPr>
            <w:tcW w:w="3549"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высокий</w:t>
            </w:r>
          </w:p>
        </w:tc>
        <w:tc>
          <w:tcPr>
            <w:tcW w:w="3260"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оптимальный</w:t>
            </w:r>
          </w:p>
        </w:tc>
      </w:tr>
      <w:tr w:rsidR="005D6A96" w:rsidRPr="0055269B" w:rsidTr="00B963DC">
        <w:tc>
          <w:tcPr>
            <w:tcW w:w="1951" w:type="dxa"/>
            <w:vMerge/>
          </w:tcPr>
          <w:p w:rsidR="005D6A96" w:rsidRPr="0055269B" w:rsidRDefault="005D6A96" w:rsidP="001E00D1">
            <w:pPr>
              <w:autoSpaceDE w:val="0"/>
              <w:autoSpaceDN w:val="0"/>
              <w:adjustRightInd w:val="0"/>
              <w:rPr>
                <w:rFonts w:ascii="Times New Roman" w:hAnsi="Times New Roman" w:cs="Times New Roman"/>
                <w:sz w:val="28"/>
                <w:szCs w:val="28"/>
              </w:rPr>
            </w:pPr>
          </w:p>
        </w:tc>
        <w:tc>
          <w:tcPr>
            <w:tcW w:w="2693"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1.2 и ниже балла</w:t>
            </w:r>
          </w:p>
        </w:tc>
        <w:tc>
          <w:tcPr>
            <w:tcW w:w="3114"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1.3 – 2.3 балла</w:t>
            </w:r>
          </w:p>
        </w:tc>
        <w:tc>
          <w:tcPr>
            <w:tcW w:w="3549"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2,5 – 3,4 балла</w:t>
            </w:r>
          </w:p>
        </w:tc>
        <w:tc>
          <w:tcPr>
            <w:tcW w:w="3260" w:type="dxa"/>
          </w:tcPr>
          <w:p w:rsidR="005D6A96" w:rsidRPr="0055269B" w:rsidRDefault="005D6A96" w:rsidP="001E00D1">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8"/>
                <w:szCs w:val="28"/>
              </w:rPr>
              <w:t>3,5 – 4 балла</w:t>
            </w:r>
          </w:p>
        </w:tc>
      </w:tr>
      <w:tr w:rsidR="005D6A96" w:rsidRPr="0055269B" w:rsidTr="00B963DC">
        <w:tc>
          <w:tcPr>
            <w:tcW w:w="1951" w:type="dxa"/>
          </w:tcPr>
          <w:p w:rsidR="005D6A96" w:rsidRPr="0055269B" w:rsidRDefault="005D6A96" w:rsidP="001E00D1">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А - </w:t>
            </w:r>
            <w:r w:rsidRPr="0055269B">
              <w:rPr>
                <w:rFonts w:ascii="Times New Roman" w:hAnsi="Times New Roman" w:cs="Times New Roman"/>
                <w:b/>
                <w:bCs/>
                <w:sz w:val="24"/>
                <w:szCs w:val="24"/>
              </w:rPr>
              <w:t>Пение</w:t>
            </w:r>
          </w:p>
        </w:tc>
        <w:tc>
          <w:tcPr>
            <w:tcW w:w="2693"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О т с у т с т в и е</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интереса к музыке после </w:t>
            </w:r>
            <w:r w:rsidR="005D6A96" w:rsidRPr="0055269B">
              <w:rPr>
                <w:rFonts w:ascii="Times New Roman" w:hAnsi="Times New Roman" w:cs="Times New Roman"/>
                <w:sz w:val="24"/>
                <w:szCs w:val="24"/>
              </w:rPr>
              <w:t>любой помощи</w:t>
            </w:r>
          </w:p>
          <w:p w:rsidR="005D6A96" w:rsidRPr="0055269B" w:rsidRDefault="005D6A96" w:rsidP="005D6A96">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4"/>
                <w:szCs w:val="24"/>
              </w:rPr>
              <w:t>взрослого</w:t>
            </w:r>
            <w:r w:rsidR="00B963DC" w:rsidRPr="0055269B">
              <w:rPr>
                <w:rFonts w:ascii="Times New Roman" w:hAnsi="Times New Roman" w:cs="Times New Roman"/>
                <w:sz w:val="24"/>
                <w:szCs w:val="24"/>
              </w:rPr>
              <w:t>.</w:t>
            </w:r>
          </w:p>
        </w:tc>
        <w:tc>
          <w:tcPr>
            <w:tcW w:w="3114"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Проявление интереса к исполнительской деятельности с </w:t>
            </w:r>
            <w:r w:rsidR="005D6A96" w:rsidRPr="0055269B">
              <w:rPr>
                <w:rFonts w:ascii="Times New Roman" w:hAnsi="Times New Roman" w:cs="Times New Roman"/>
                <w:sz w:val="24"/>
                <w:szCs w:val="24"/>
              </w:rPr>
              <w:t>помощью взрослого</w:t>
            </w:r>
            <w:r w:rsidRPr="0055269B">
              <w:rPr>
                <w:rFonts w:ascii="Times New Roman" w:hAnsi="Times New Roman" w:cs="Times New Roman"/>
                <w:sz w:val="24"/>
                <w:szCs w:val="24"/>
              </w:rPr>
              <w:t>.</w:t>
            </w:r>
          </w:p>
        </w:tc>
        <w:tc>
          <w:tcPr>
            <w:tcW w:w="3549"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Проявление </w:t>
            </w:r>
            <w:r w:rsidR="005D6A96" w:rsidRPr="0055269B">
              <w:rPr>
                <w:rFonts w:ascii="Times New Roman" w:hAnsi="Times New Roman" w:cs="Times New Roman"/>
                <w:sz w:val="24"/>
                <w:szCs w:val="24"/>
              </w:rPr>
              <w:t xml:space="preserve">интереса </w:t>
            </w:r>
            <w:proofErr w:type="gramStart"/>
            <w:r w:rsidR="005D6A96" w:rsidRPr="0055269B">
              <w:rPr>
                <w:rFonts w:ascii="Times New Roman" w:hAnsi="Times New Roman" w:cs="Times New Roman"/>
                <w:sz w:val="24"/>
                <w:szCs w:val="24"/>
              </w:rPr>
              <w:t>к</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Исполнительской </w:t>
            </w:r>
            <w:r w:rsidR="005D6A96" w:rsidRPr="0055269B">
              <w:rPr>
                <w:rFonts w:ascii="Times New Roman" w:hAnsi="Times New Roman" w:cs="Times New Roman"/>
                <w:sz w:val="24"/>
                <w:szCs w:val="24"/>
              </w:rPr>
              <w:t>деятельности,</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Самостоятельное исполнение после </w:t>
            </w:r>
            <w:r w:rsidR="005D6A96" w:rsidRPr="0055269B">
              <w:rPr>
                <w:rFonts w:ascii="Times New Roman" w:hAnsi="Times New Roman" w:cs="Times New Roman"/>
                <w:sz w:val="24"/>
                <w:szCs w:val="24"/>
              </w:rPr>
              <w:t>словесной помощи</w:t>
            </w:r>
          </w:p>
          <w:p w:rsidR="005D6A96" w:rsidRPr="0055269B" w:rsidRDefault="00B963DC" w:rsidP="005D6A96">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4"/>
                <w:szCs w:val="24"/>
              </w:rPr>
              <w:t>В</w:t>
            </w:r>
            <w:r w:rsidR="005D6A96" w:rsidRPr="0055269B">
              <w:rPr>
                <w:rFonts w:ascii="Times New Roman" w:hAnsi="Times New Roman" w:cs="Times New Roman"/>
                <w:sz w:val="24"/>
                <w:szCs w:val="24"/>
              </w:rPr>
              <w:t>зрослого</w:t>
            </w:r>
            <w:r w:rsidRPr="0055269B">
              <w:rPr>
                <w:rFonts w:ascii="Times New Roman" w:hAnsi="Times New Roman" w:cs="Times New Roman"/>
                <w:sz w:val="24"/>
                <w:szCs w:val="24"/>
              </w:rPr>
              <w:t>.</w:t>
            </w:r>
          </w:p>
        </w:tc>
        <w:tc>
          <w:tcPr>
            <w:tcW w:w="3260"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Проявление </w:t>
            </w:r>
            <w:r w:rsidR="005D6A96" w:rsidRPr="0055269B">
              <w:rPr>
                <w:rFonts w:ascii="Times New Roman" w:hAnsi="Times New Roman" w:cs="Times New Roman"/>
                <w:sz w:val="24"/>
                <w:szCs w:val="24"/>
              </w:rPr>
              <w:t xml:space="preserve">интереса </w:t>
            </w:r>
            <w:proofErr w:type="gramStart"/>
            <w:r w:rsidR="005D6A96" w:rsidRPr="0055269B">
              <w:rPr>
                <w:rFonts w:ascii="Times New Roman" w:hAnsi="Times New Roman" w:cs="Times New Roman"/>
                <w:sz w:val="24"/>
                <w:szCs w:val="24"/>
              </w:rPr>
              <w:t>к</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исполнительской</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деятельности,</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самостоятельное и </w:t>
            </w:r>
            <w:r w:rsidR="005D6A96" w:rsidRPr="0055269B">
              <w:rPr>
                <w:rFonts w:ascii="Times New Roman" w:hAnsi="Times New Roman" w:cs="Times New Roman"/>
                <w:sz w:val="24"/>
                <w:szCs w:val="24"/>
              </w:rPr>
              <w:t>свободное</w:t>
            </w:r>
          </w:p>
          <w:p w:rsidR="005D6A96" w:rsidRPr="0055269B" w:rsidRDefault="005D6A96" w:rsidP="005D6A96">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4"/>
                <w:szCs w:val="24"/>
              </w:rPr>
              <w:t>исполнение</w:t>
            </w:r>
            <w:r w:rsidR="00B963DC" w:rsidRPr="0055269B">
              <w:rPr>
                <w:rFonts w:ascii="Times New Roman" w:hAnsi="Times New Roman" w:cs="Times New Roman"/>
                <w:sz w:val="24"/>
                <w:szCs w:val="24"/>
              </w:rPr>
              <w:t>.</w:t>
            </w:r>
          </w:p>
        </w:tc>
      </w:tr>
      <w:tr w:rsidR="005D6A96" w:rsidRPr="0055269B" w:rsidTr="00B963DC">
        <w:tc>
          <w:tcPr>
            <w:tcW w:w="1951" w:type="dxa"/>
          </w:tcPr>
          <w:p w:rsidR="005D6A96" w:rsidRPr="0055269B" w:rsidRDefault="005D6A96" w:rsidP="005D6A96">
            <w:pPr>
              <w:autoSpaceDE w:val="0"/>
              <w:autoSpaceDN w:val="0"/>
              <w:adjustRightInd w:val="0"/>
              <w:rPr>
                <w:rFonts w:ascii="Times New Roman" w:hAnsi="Times New Roman" w:cs="Times New Roman"/>
                <w:sz w:val="24"/>
                <w:szCs w:val="24"/>
              </w:rPr>
            </w:pPr>
            <w:proofErr w:type="gramStart"/>
            <w:r w:rsidRPr="0055269B">
              <w:rPr>
                <w:rFonts w:ascii="Times New Roman" w:hAnsi="Times New Roman" w:cs="Times New Roman"/>
                <w:sz w:val="24"/>
                <w:szCs w:val="24"/>
              </w:rPr>
              <w:t>Б</w:t>
            </w:r>
            <w:proofErr w:type="gramEnd"/>
            <w:r w:rsidRPr="0055269B">
              <w:rPr>
                <w:rFonts w:ascii="Times New Roman" w:hAnsi="Times New Roman" w:cs="Times New Roman"/>
                <w:sz w:val="24"/>
                <w:szCs w:val="24"/>
              </w:rPr>
              <w:t xml:space="preserve"> -</w:t>
            </w:r>
            <w:r w:rsidR="001E7145" w:rsidRPr="0055269B">
              <w:rPr>
                <w:rFonts w:ascii="Times New Roman" w:hAnsi="Times New Roman" w:cs="Times New Roman"/>
                <w:sz w:val="24"/>
                <w:szCs w:val="24"/>
              </w:rPr>
              <w:t xml:space="preserve"> </w:t>
            </w:r>
            <w:r w:rsidRPr="0055269B">
              <w:rPr>
                <w:rFonts w:ascii="Times New Roman" w:hAnsi="Times New Roman" w:cs="Times New Roman"/>
                <w:b/>
                <w:bCs/>
                <w:sz w:val="24"/>
                <w:szCs w:val="24"/>
              </w:rPr>
              <w:t>Восприятие</w:t>
            </w:r>
          </w:p>
        </w:tc>
        <w:tc>
          <w:tcPr>
            <w:tcW w:w="2693"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Отсутствие </w:t>
            </w:r>
            <w:r w:rsidR="005D6A96" w:rsidRPr="0055269B">
              <w:rPr>
                <w:rFonts w:ascii="Times New Roman" w:hAnsi="Times New Roman" w:cs="Times New Roman"/>
                <w:sz w:val="24"/>
                <w:szCs w:val="24"/>
              </w:rPr>
              <w:t xml:space="preserve">интереса </w:t>
            </w:r>
            <w:proofErr w:type="gramStart"/>
            <w:r w:rsidR="005D6A96" w:rsidRPr="0055269B">
              <w:rPr>
                <w:rFonts w:ascii="Times New Roman" w:hAnsi="Times New Roman" w:cs="Times New Roman"/>
                <w:sz w:val="24"/>
                <w:szCs w:val="24"/>
              </w:rPr>
              <w:t>к</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музыке, </w:t>
            </w:r>
            <w:r w:rsidR="005D6A96" w:rsidRPr="0055269B">
              <w:rPr>
                <w:rFonts w:ascii="Times New Roman" w:hAnsi="Times New Roman" w:cs="Times New Roman"/>
                <w:sz w:val="24"/>
                <w:szCs w:val="24"/>
              </w:rPr>
              <w:t>оказывается</w:t>
            </w:r>
          </w:p>
          <w:p w:rsidR="005D6A96" w:rsidRPr="0055269B" w:rsidRDefault="0055269B"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любая помощь </w:t>
            </w:r>
            <w:r w:rsidR="005D6A96" w:rsidRPr="0055269B">
              <w:rPr>
                <w:rFonts w:ascii="Times New Roman" w:hAnsi="Times New Roman" w:cs="Times New Roman"/>
                <w:sz w:val="24"/>
                <w:szCs w:val="24"/>
              </w:rPr>
              <w:t>взрослого</w:t>
            </w:r>
            <w:r w:rsidRPr="0055269B">
              <w:rPr>
                <w:rFonts w:ascii="Times New Roman" w:hAnsi="Times New Roman" w:cs="Times New Roman"/>
                <w:sz w:val="24"/>
                <w:szCs w:val="24"/>
              </w:rPr>
              <w:t>.</w:t>
            </w:r>
          </w:p>
        </w:tc>
        <w:tc>
          <w:tcPr>
            <w:tcW w:w="3114"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Проявление интереса</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к музыке, наличие оценочного </w:t>
            </w:r>
            <w:r w:rsidR="005D6A96" w:rsidRPr="0055269B">
              <w:rPr>
                <w:rFonts w:ascii="Times New Roman" w:hAnsi="Times New Roman" w:cs="Times New Roman"/>
                <w:sz w:val="24"/>
                <w:szCs w:val="24"/>
              </w:rPr>
              <w:t xml:space="preserve">отношения </w:t>
            </w:r>
            <w:proofErr w:type="gramStart"/>
            <w:r w:rsidR="005D6A96" w:rsidRPr="0055269B">
              <w:rPr>
                <w:rFonts w:ascii="Times New Roman" w:hAnsi="Times New Roman" w:cs="Times New Roman"/>
                <w:sz w:val="24"/>
                <w:szCs w:val="24"/>
              </w:rPr>
              <w:t>к</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музыкальным </w:t>
            </w:r>
            <w:r w:rsidR="005D6A96" w:rsidRPr="0055269B">
              <w:rPr>
                <w:rFonts w:ascii="Times New Roman" w:hAnsi="Times New Roman" w:cs="Times New Roman"/>
                <w:sz w:val="24"/>
                <w:szCs w:val="24"/>
              </w:rPr>
              <w:t xml:space="preserve">произведениям </w:t>
            </w:r>
            <w:proofErr w:type="gramStart"/>
            <w:r w:rsidR="005D6A96" w:rsidRPr="0055269B">
              <w:rPr>
                <w:rFonts w:ascii="Times New Roman" w:hAnsi="Times New Roman" w:cs="Times New Roman"/>
                <w:sz w:val="24"/>
                <w:szCs w:val="24"/>
              </w:rPr>
              <w:t>при</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lastRenderedPageBreak/>
              <w:t xml:space="preserve">помощи </w:t>
            </w:r>
            <w:proofErr w:type="gramStart"/>
            <w:r w:rsidRPr="0055269B">
              <w:rPr>
                <w:rFonts w:ascii="Times New Roman" w:hAnsi="Times New Roman" w:cs="Times New Roman"/>
                <w:sz w:val="24"/>
                <w:szCs w:val="24"/>
              </w:rPr>
              <w:t>наглядного</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пособия и </w:t>
            </w:r>
            <w:proofErr w:type="gramStart"/>
            <w:r w:rsidRPr="0055269B">
              <w:rPr>
                <w:rFonts w:ascii="Times New Roman" w:hAnsi="Times New Roman" w:cs="Times New Roman"/>
                <w:sz w:val="24"/>
                <w:szCs w:val="24"/>
              </w:rPr>
              <w:t>словесной</w:t>
            </w:r>
            <w:proofErr w:type="gramEnd"/>
          </w:p>
          <w:p w:rsidR="005D6A96" w:rsidRPr="0055269B" w:rsidRDefault="005D6A96" w:rsidP="005D6A96">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4"/>
                <w:szCs w:val="24"/>
              </w:rPr>
              <w:t>помощи взрослого</w:t>
            </w:r>
          </w:p>
        </w:tc>
        <w:tc>
          <w:tcPr>
            <w:tcW w:w="3549"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lastRenderedPageBreak/>
              <w:t xml:space="preserve">Наличие оценочного отношения к музыкальным произведениям с использованием </w:t>
            </w:r>
            <w:r w:rsidR="005D6A96" w:rsidRPr="0055269B">
              <w:rPr>
                <w:rFonts w:ascii="Times New Roman" w:hAnsi="Times New Roman" w:cs="Times New Roman"/>
                <w:sz w:val="24"/>
                <w:szCs w:val="24"/>
              </w:rPr>
              <w:t>худо</w:t>
            </w:r>
            <w:r w:rsidRPr="0055269B">
              <w:rPr>
                <w:rFonts w:ascii="Times New Roman" w:hAnsi="Times New Roman" w:cs="Times New Roman"/>
                <w:sz w:val="24"/>
                <w:szCs w:val="24"/>
              </w:rPr>
              <w:t xml:space="preserve">жественно образного описания с помощью </w:t>
            </w:r>
            <w:r w:rsidR="005D6A96" w:rsidRPr="0055269B">
              <w:rPr>
                <w:rFonts w:ascii="Times New Roman" w:hAnsi="Times New Roman" w:cs="Times New Roman"/>
                <w:sz w:val="24"/>
                <w:szCs w:val="24"/>
              </w:rPr>
              <w:t>взрослого</w:t>
            </w:r>
            <w:r w:rsidRPr="0055269B">
              <w:rPr>
                <w:rFonts w:ascii="Times New Roman" w:hAnsi="Times New Roman" w:cs="Times New Roman"/>
                <w:sz w:val="24"/>
                <w:szCs w:val="24"/>
              </w:rPr>
              <w:t>.</w:t>
            </w:r>
          </w:p>
        </w:tc>
        <w:tc>
          <w:tcPr>
            <w:tcW w:w="3260"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Наличие </w:t>
            </w:r>
            <w:proofErr w:type="gramStart"/>
            <w:r w:rsidR="005D6A96" w:rsidRPr="0055269B">
              <w:rPr>
                <w:rFonts w:ascii="Times New Roman" w:hAnsi="Times New Roman" w:cs="Times New Roman"/>
                <w:sz w:val="24"/>
                <w:szCs w:val="24"/>
              </w:rPr>
              <w:t>оценочного</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отношения к </w:t>
            </w:r>
            <w:proofErr w:type="gramStart"/>
            <w:r w:rsidR="005D6A96" w:rsidRPr="0055269B">
              <w:rPr>
                <w:rFonts w:ascii="Times New Roman" w:hAnsi="Times New Roman" w:cs="Times New Roman"/>
                <w:sz w:val="24"/>
                <w:szCs w:val="24"/>
              </w:rPr>
              <w:t>музыкальным</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произведениям, </w:t>
            </w:r>
            <w:r w:rsidR="005D6A96" w:rsidRPr="0055269B">
              <w:rPr>
                <w:rFonts w:ascii="Times New Roman" w:hAnsi="Times New Roman" w:cs="Times New Roman"/>
                <w:sz w:val="24"/>
                <w:szCs w:val="24"/>
              </w:rPr>
              <w:t>умение</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самостоятельно</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рассказывать и </w:t>
            </w:r>
            <w:r w:rsidR="005D6A96" w:rsidRPr="0055269B">
              <w:rPr>
                <w:rFonts w:ascii="Times New Roman" w:hAnsi="Times New Roman" w:cs="Times New Roman"/>
                <w:sz w:val="24"/>
                <w:szCs w:val="24"/>
              </w:rPr>
              <w:t>применять</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lastRenderedPageBreak/>
              <w:t>художественно</w:t>
            </w:r>
          </w:p>
          <w:p w:rsidR="005D6A96" w:rsidRPr="0055269B" w:rsidRDefault="005D6A96" w:rsidP="005D6A96">
            <w:pPr>
              <w:autoSpaceDE w:val="0"/>
              <w:autoSpaceDN w:val="0"/>
              <w:adjustRightInd w:val="0"/>
              <w:rPr>
                <w:rFonts w:ascii="Times New Roman" w:hAnsi="Times New Roman" w:cs="Times New Roman"/>
                <w:sz w:val="28"/>
                <w:szCs w:val="28"/>
              </w:rPr>
            </w:pPr>
            <w:r w:rsidRPr="0055269B">
              <w:rPr>
                <w:rFonts w:ascii="Times New Roman" w:hAnsi="Times New Roman" w:cs="Times New Roman"/>
                <w:sz w:val="24"/>
                <w:szCs w:val="24"/>
              </w:rPr>
              <w:t>образное описание</w:t>
            </w:r>
            <w:r w:rsidR="00B963DC" w:rsidRPr="0055269B">
              <w:rPr>
                <w:rFonts w:ascii="Times New Roman" w:hAnsi="Times New Roman" w:cs="Times New Roman"/>
                <w:sz w:val="24"/>
                <w:szCs w:val="24"/>
              </w:rPr>
              <w:t>.</w:t>
            </w:r>
          </w:p>
        </w:tc>
      </w:tr>
      <w:tr w:rsidR="005D6A96" w:rsidRPr="0055269B" w:rsidTr="00B963DC">
        <w:tc>
          <w:tcPr>
            <w:tcW w:w="1951"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lastRenderedPageBreak/>
              <w:t xml:space="preserve">Б </w:t>
            </w:r>
            <w:proofErr w:type="gramStart"/>
            <w:r w:rsidRPr="0055269B">
              <w:rPr>
                <w:rFonts w:ascii="Times New Roman" w:hAnsi="Times New Roman" w:cs="Times New Roman"/>
                <w:sz w:val="24"/>
                <w:szCs w:val="24"/>
              </w:rPr>
              <w:t>-</w:t>
            </w:r>
            <w:r w:rsidRPr="0055269B">
              <w:rPr>
                <w:rFonts w:ascii="Times New Roman" w:hAnsi="Times New Roman" w:cs="Times New Roman"/>
                <w:b/>
                <w:bCs/>
                <w:sz w:val="24"/>
                <w:szCs w:val="24"/>
              </w:rPr>
              <w:t>В</w:t>
            </w:r>
            <w:proofErr w:type="gramEnd"/>
            <w:r w:rsidRPr="0055269B">
              <w:rPr>
                <w:rFonts w:ascii="Times New Roman" w:hAnsi="Times New Roman" w:cs="Times New Roman"/>
                <w:b/>
                <w:bCs/>
                <w:sz w:val="24"/>
                <w:szCs w:val="24"/>
              </w:rPr>
              <w:t>осприятие</w:t>
            </w:r>
          </w:p>
          <w:p w:rsidR="005D6A96" w:rsidRPr="0055269B" w:rsidRDefault="005D6A96" w:rsidP="005D6A96">
            <w:pPr>
              <w:autoSpaceDE w:val="0"/>
              <w:autoSpaceDN w:val="0"/>
              <w:adjustRightInd w:val="0"/>
              <w:rPr>
                <w:rFonts w:ascii="Times New Roman" w:hAnsi="Times New Roman" w:cs="Times New Roman"/>
                <w:sz w:val="24"/>
                <w:szCs w:val="24"/>
              </w:rPr>
            </w:pPr>
          </w:p>
        </w:tc>
        <w:tc>
          <w:tcPr>
            <w:tcW w:w="2693"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Отсутствие </w:t>
            </w:r>
            <w:r w:rsidR="005D6A96" w:rsidRPr="0055269B">
              <w:rPr>
                <w:rFonts w:ascii="Times New Roman" w:hAnsi="Times New Roman" w:cs="Times New Roman"/>
                <w:sz w:val="24"/>
                <w:szCs w:val="24"/>
              </w:rPr>
              <w:t xml:space="preserve">интереса </w:t>
            </w:r>
            <w:proofErr w:type="gramStart"/>
            <w:r w:rsidR="005D6A96" w:rsidRPr="0055269B">
              <w:rPr>
                <w:rFonts w:ascii="Times New Roman" w:hAnsi="Times New Roman" w:cs="Times New Roman"/>
                <w:sz w:val="24"/>
                <w:szCs w:val="24"/>
              </w:rPr>
              <w:t>к</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музыке, </w:t>
            </w:r>
            <w:r w:rsidR="005D6A96" w:rsidRPr="0055269B">
              <w:rPr>
                <w:rFonts w:ascii="Times New Roman" w:hAnsi="Times New Roman" w:cs="Times New Roman"/>
                <w:sz w:val="24"/>
                <w:szCs w:val="24"/>
              </w:rPr>
              <w:t>оказывается</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любая помощь</w:t>
            </w:r>
            <w:r w:rsidR="00B963DC" w:rsidRPr="0055269B">
              <w:rPr>
                <w:rFonts w:ascii="Times New Roman" w:hAnsi="Times New Roman" w:cs="Times New Roman"/>
                <w:sz w:val="24"/>
                <w:szCs w:val="24"/>
              </w:rPr>
              <w:t xml:space="preserve"> </w:t>
            </w:r>
            <w:r w:rsidRPr="0055269B">
              <w:rPr>
                <w:rFonts w:ascii="Times New Roman" w:hAnsi="Times New Roman" w:cs="Times New Roman"/>
                <w:sz w:val="24"/>
                <w:szCs w:val="24"/>
              </w:rPr>
              <w:t>взрослого</w:t>
            </w:r>
          </w:p>
        </w:tc>
        <w:tc>
          <w:tcPr>
            <w:tcW w:w="3114"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Проявление интереса к музыке, наличие оценочного </w:t>
            </w:r>
            <w:r w:rsidR="005D6A96" w:rsidRPr="0055269B">
              <w:rPr>
                <w:rFonts w:ascii="Times New Roman" w:hAnsi="Times New Roman" w:cs="Times New Roman"/>
                <w:sz w:val="24"/>
                <w:szCs w:val="24"/>
              </w:rPr>
              <w:t xml:space="preserve">отношения </w:t>
            </w:r>
            <w:proofErr w:type="gramStart"/>
            <w:r w:rsidR="005D6A96" w:rsidRPr="0055269B">
              <w:rPr>
                <w:rFonts w:ascii="Times New Roman" w:hAnsi="Times New Roman" w:cs="Times New Roman"/>
                <w:sz w:val="24"/>
                <w:szCs w:val="24"/>
              </w:rPr>
              <w:t>к</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Музыкальным </w:t>
            </w:r>
            <w:r w:rsidR="005D6A96" w:rsidRPr="0055269B">
              <w:rPr>
                <w:rFonts w:ascii="Times New Roman" w:hAnsi="Times New Roman" w:cs="Times New Roman"/>
                <w:sz w:val="24"/>
                <w:szCs w:val="24"/>
              </w:rPr>
              <w:t xml:space="preserve">произведениям </w:t>
            </w:r>
            <w:proofErr w:type="gramStart"/>
            <w:r w:rsidR="005D6A96" w:rsidRPr="0055269B">
              <w:rPr>
                <w:rFonts w:ascii="Times New Roman" w:hAnsi="Times New Roman" w:cs="Times New Roman"/>
                <w:sz w:val="24"/>
                <w:szCs w:val="24"/>
              </w:rPr>
              <w:t>при</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помощи </w:t>
            </w:r>
            <w:proofErr w:type="gramStart"/>
            <w:r w:rsidRPr="0055269B">
              <w:rPr>
                <w:rFonts w:ascii="Times New Roman" w:hAnsi="Times New Roman" w:cs="Times New Roman"/>
                <w:sz w:val="24"/>
                <w:szCs w:val="24"/>
              </w:rPr>
              <w:t>наглядного</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пособия и </w:t>
            </w:r>
            <w:proofErr w:type="gramStart"/>
            <w:r w:rsidRPr="0055269B">
              <w:rPr>
                <w:rFonts w:ascii="Times New Roman" w:hAnsi="Times New Roman" w:cs="Times New Roman"/>
                <w:sz w:val="24"/>
                <w:szCs w:val="24"/>
              </w:rPr>
              <w:t>словесной</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помощи взрослого</w:t>
            </w:r>
          </w:p>
        </w:tc>
        <w:tc>
          <w:tcPr>
            <w:tcW w:w="3549"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Наличие </w:t>
            </w:r>
            <w:proofErr w:type="gramStart"/>
            <w:r w:rsidR="005D6A96" w:rsidRPr="0055269B">
              <w:rPr>
                <w:rFonts w:ascii="Times New Roman" w:hAnsi="Times New Roman" w:cs="Times New Roman"/>
                <w:sz w:val="24"/>
                <w:szCs w:val="24"/>
              </w:rPr>
              <w:t>оценочного</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отношения к </w:t>
            </w:r>
            <w:proofErr w:type="gramStart"/>
            <w:r w:rsidR="005D6A96" w:rsidRPr="0055269B">
              <w:rPr>
                <w:rFonts w:ascii="Times New Roman" w:hAnsi="Times New Roman" w:cs="Times New Roman"/>
                <w:sz w:val="24"/>
                <w:szCs w:val="24"/>
              </w:rPr>
              <w:t>музыкальным</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произведениям с использованием </w:t>
            </w:r>
            <w:r w:rsidR="005D6A96" w:rsidRPr="0055269B">
              <w:rPr>
                <w:rFonts w:ascii="Times New Roman" w:hAnsi="Times New Roman" w:cs="Times New Roman"/>
                <w:sz w:val="24"/>
                <w:szCs w:val="24"/>
              </w:rPr>
              <w:t>художественно</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образного описания</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с помощью </w:t>
            </w:r>
            <w:r w:rsidR="005D6A96" w:rsidRPr="0055269B">
              <w:rPr>
                <w:rFonts w:ascii="Times New Roman" w:hAnsi="Times New Roman" w:cs="Times New Roman"/>
                <w:sz w:val="24"/>
                <w:szCs w:val="24"/>
              </w:rPr>
              <w:t>взрослого</w:t>
            </w:r>
          </w:p>
        </w:tc>
        <w:tc>
          <w:tcPr>
            <w:tcW w:w="3260"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Наличие </w:t>
            </w:r>
            <w:proofErr w:type="gramStart"/>
            <w:r w:rsidR="005D6A96" w:rsidRPr="0055269B">
              <w:rPr>
                <w:rFonts w:ascii="Times New Roman" w:hAnsi="Times New Roman" w:cs="Times New Roman"/>
                <w:sz w:val="24"/>
                <w:szCs w:val="24"/>
              </w:rPr>
              <w:t>оценочного</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отношения к </w:t>
            </w:r>
            <w:proofErr w:type="gramStart"/>
            <w:r w:rsidR="005D6A96" w:rsidRPr="0055269B">
              <w:rPr>
                <w:rFonts w:ascii="Times New Roman" w:hAnsi="Times New Roman" w:cs="Times New Roman"/>
                <w:sz w:val="24"/>
                <w:szCs w:val="24"/>
              </w:rPr>
              <w:t>музыкальным</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произведениям,</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умение </w:t>
            </w:r>
            <w:r w:rsidR="005D6A96" w:rsidRPr="0055269B">
              <w:rPr>
                <w:rFonts w:ascii="Times New Roman" w:hAnsi="Times New Roman" w:cs="Times New Roman"/>
                <w:sz w:val="24"/>
                <w:szCs w:val="24"/>
              </w:rPr>
              <w:t>самостоятельно</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рассказывать и </w:t>
            </w:r>
            <w:r w:rsidR="005D6A96" w:rsidRPr="0055269B">
              <w:rPr>
                <w:rFonts w:ascii="Times New Roman" w:hAnsi="Times New Roman" w:cs="Times New Roman"/>
                <w:sz w:val="24"/>
                <w:szCs w:val="24"/>
              </w:rPr>
              <w:t>применять</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художественно</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образное описание</w:t>
            </w:r>
          </w:p>
          <w:p w:rsidR="005D6A96" w:rsidRPr="0055269B" w:rsidRDefault="005D6A96" w:rsidP="005D6A96">
            <w:pPr>
              <w:autoSpaceDE w:val="0"/>
              <w:autoSpaceDN w:val="0"/>
              <w:adjustRightInd w:val="0"/>
              <w:rPr>
                <w:rFonts w:ascii="Times New Roman" w:hAnsi="Times New Roman" w:cs="Times New Roman"/>
                <w:sz w:val="24"/>
                <w:szCs w:val="24"/>
              </w:rPr>
            </w:pPr>
          </w:p>
        </w:tc>
      </w:tr>
      <w:tr w:rsidR="005D6A96" w:rsidRPr="0055269B" w:rsidTr="00B963DC">
        <w:tc>
          <w:tcPr>
            <w:tcW w:w="1951"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В -</w:t>
            </w:r>
          </w:p>
          <w:p w:rsidR="005D6A96" w:rsidRPr="0055269B" w:rsidRDefault="005D6A96" w:rsidP="005D6A96">
            <w:pPr>
              <w:autoSpaceDE w:val="0"/>
              <w:autoSpaceDN w:val="0"/>
              <w:adjustRightInd w:val="0"/>
              <w:rPr>
                <w:rFonts w:ascii="Times New Roman" w:hAnsi="Times New Roman" w:cs="Times New Roman"/>
                <w:b/>
                <w:bCs/>
                <w:sz w:val="24"/>
                <w:szCs w:val="24"/>
              </w:rPr>
            </w:pPr>
            <w:r w:rsidRPr="0055269B">
              <w:rPr>
                <w:rFonts w:ascii="Times New Roman" w:hAnsi="Times New Roman" w:cs="Times New Roman"/>
                <w:b/>
                <w:bCs/>
                <w:sz w:val="24"/>
                <w:szCs w:val="24"/>
              </w:rPr>
              <w:t>Музыкально-</w:t>
            </w:r>
          </w:p>
          <w:p w:rsidR="005D6A96" w:rsidRPr="0055269B" w:rsidRDefault="005D6A96" w:rsidP="005D6A96">
            <w:pPr>
              <w:autoSpaceDE w:val="0"/>
              <w:autoSpaceDN w:val="0"/>
              <w:adjustRightInd w:val="0"/>
              <w:rPr>
                <w:rFonts w:ascii="Times New Roman" w:hAnsi="Times New Roman" w:cs="Times New Roman"/>
                <w:b/>
                <w:bCs/>
                <w:sz w:val="24"/>
                <w:szCs w:val="24"/>
              </w:rPr>
            </w:pPr>
            <w:r w:rsidRPr="0055269B">
              <w:rPr>
                <w:rFonts w:ascii="Times New Roman" w:hAnsi="Times New Roman" w:cs="Times New Roman"/>
                <w:b/>
                <w:bCs/>
                <w:sz w:val="24"/>
                <w:szCs w:val="24"/>
              </w:rPr>
              <w:t>ритмические</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b/>
                <w:bCs/>
                <w:sz w:val="24"/>
                <w:szCs w:val="24"/>
              </w:rPr>
              <w:t>движения</w:t>
            </w:r>
          </w:p>
        </w:tc>
        <w:tc>
          <w:tcPr>
            <w:tcW w:w="2693"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Не четкое</w:t>
            </w:r>
            <w:r w:rsidR="0055269B" w:rsidRPr="0055269B">
              <w:rPr>
                <w:rFonts w:ascii="Times New Roman" w:hAnsi="Times New Roman" w:cs="Times New Roman"/>
                <w:sz w:val="24"/>
                <w:szCs w:val="24"/>
              </w:rPr>
              <w:t xml:space="preserve"> представление музыкальн</w:t>
            </w:r>
            <w:proofErr w:type="gramStart"/>
            <w:r w:rsidR="0055269B" w:rsidRPr="0055269B">
              <w:rPr>
                <w:rFonts w:ascii="Times New Roman" w:hAnsi="Times New Roman" w:cs="Times New Roman"/>
                <w:sz w:val="24"/>
                <w:szCs w:val="24"/>
              </w:rPr>
              <w:t>о-</w:t>
            </w:r>
            <w:proofErr w:type="gramEnd"/>
            <w:r w:rsidR="0055269B" w:rsidRPr="0055269B">
              <w:rPr>
                <w:rFonts w:ascii="Times New Roman" w:hAnsi="Times New Roman" w:cs="Times New Roman"/>
                <w:sz w:val="24"/>
                <w:szCs w:val="24"/>
              </w:rPr>
              <w:t xml:space="preserve"> ритмических </w:t>
            </w:r>
            <w:r w:rsidRPr="0055269B">
              <w:rPr>
                <w:rFonts w:ascii="Times New Roman" w:hAnsi="Times New Roman" w:cs="Times New Roman"/>
                <w:sz w:val="24"/>
                <w:szCs w:val="24"/>
              </w:rPr>
              <w:t>дв</w:t>
            </w:r>
            <w:r w:rsidR="0055269B" w:rsidRPr="0055269B">
              <w:rPr>
                <w:rFonts w:ascii="Times New Roman" w:hAnsi="Times New Roman" w:cs="Times New Roman"/>
                <w:sz w:val="24"/>
                <w:szCs w:val="24"/>
              </w:rPr>
              <w:t>ижений</w:t>
            </w:r>
            <w:r w:rsidR="00B963DC" w:rsidRPr="0055269B">
              <w:rPr>
                <w:rFonts w:ascii="Times New Roman" w:hAnsi="Times New Roman" w:cs="Times New Roman"/>
                <w:sz w:val="24"/>
                <w:szCs w:val="24"/>
              </w:rPr>
              <w:t xml:space="preserve">, </w:t>
            </w:r>
            <w:r w:rsidRPr="0055269B">
              <w:rPr>
                <w:rFonts w:ascii="Times New Roman" w:hAnsi="Times New Roman" w:cs="Times New Roman"/>
                <w:sz w:val="24"/>
                <w:szCs w:val="24"/>
              </w:rPr>
              <w:t>оказывается</w:t>
            </w:r>
            <w:r w:rsidR="0055269B" w:rsidRPr="0055269B">
              <w:rPr>
                <w:rFonts w:ascii="Times New Roman" w:hAnsi="Times New Roman" w:cs="Times New Roman"/>
                <w:sz w:val="24"/>
                <w:szCs w:val="24"/>
              </w:rPr>
              <w:t xml:space="preserve"> </w:t>
            </w:r>
            <w:r w:rsidR="00B963DC" w:rsidRPr="0055269B">
              <w:rPr>
                <w:rFonts w:ascii="Times New Roman" w:hAnsi="Times New Roman" w:cs="Times New Roman"/>
                <w:sz w:val="24"/>
                <w:szCs w:val="24"/>
              </w:rPr>
              <w:t xml:space="preserve">любая помощь </w:t>
            </w:r>
            <w:r w:rsidRPr="0055269B">
              <w:rPr>
                <w:rFonts w:ascii="Times New Roman" w:hAnsi="Times New Roman" w:cs="Times New Roman"/>
                <w:sz w:val="24"/>
                <w:szCs w:val="24"/>
              </w:rPr>
              <w:t>взрослого</w:t>
            </w:r>
            <w:r w:rsidR="0055269B" w:rsidRPr="0055269B">
              <w:rPr>
                <w:rFonts w:ascii="Times New Roman" w:hAnsi="Times New Roman" w:cs="Times New Roman"/>
                <w:sz w:val="24"/>
                <w:szCs w:val="24"/>
              </w:rPr>
              <w:t>.</w:t>
            </w:r>
          </w:p>
        </w:tc>
        <w:tc>
          <w:tcPr>
            <w:tcW w:w="3114"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Проявление интереса</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к музыкально-</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ритмическим </w:t>
            </w:r>
            <w:r w:rsidR="005D6A96" w:rsidRPr="0055269B">
              <w:rPr>
                <w:rFonts w:ascii="Times New Roman" w:hAnsi="Times New Roman" w:cs="Times New Roman"/>
                <w:sz w:val="24"/>
                <w:szCs w:val="24"/>
              </w:rPr>
              <w:t xml:space="preserve">движениям, </w:t>
            </w:r>
            <w:proofErr w:type="gramStart"/>
            <w:r w:rsidR="005D6A96" w:rsidRPr="0055269B">
              <w:rPr>
                <w:rFonts w:ascii="Times New Roman" w:hAnsi="Times New Roman" w:cs="Times New Roman"/>
                <w:sz w:val="24"/>
                <w:szCs w:val="24"/>
              </w:rPr>
              <w:t>при</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помощи наглядности</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и словесной помощи</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взрослого</w:t>
            </w:r>
          </w:p>
        </w:tc>
        <w:tc>
          <w:tcPr>
            <w:tcW w:w="3549"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Хорошо различает</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ритмические</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отношения после</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словесной помощи </w:t>
            </w:r>
            <w:r w:rsidR="005D6A96" w:rsidRPr="0055269B">
              <w:rPr>
                <w:rFonts w:ascii="Times New Roman" w:hAnsi="Times New Roman" w:cs="Times New Roman"/>
                <w:sz w:val="24"/>
                <w:szCs w:val="24"/>
              </w:rPr>
              <w:t>взрослого</w:t>
            </w:r>
          </w:p>
        </w:tc>
        <w:tc>
          <w:tcPr>
            <w:tcW w:w="3260"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Знание элементов</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музыкально-</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ри</w:t>
            </w:r>
            <w:r w:rsidR="00B963DC" w:rsidRPr="0055269B">
              <w:rPr>
                <w:rFonts w:ascii="Times New Roman" w:hAnsi="Times New Roman" w:cs="Times New Roman"/>
                <w:sz w:val="24"/>
                <w:szCs w:val="24"/>
              </w:rPr>
              <w:t xml:space="preserve">тмических </w:t>
            </w:r>
            <w:r w:rsidRPr="0055269B">
              <w:rPr>
                <w:rFonts w:ascii="Times New Roman" w:hAnsi="Times New Roman" w:cs="Times New Roman"/>
                <w:sz w:val="24"/>
                <w:szCs w:val="24"/>
              </w:rPr>
              <w:t>движений,</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использование </w:t>
            </w:r>
            <w:proofErr w:type="gramStart"/>
            <w:r w:rsidRPr="0055269B">
              <w:rPr>
                <w:rFonts w:ascii="Times New Roman" w:hAnsi="Times New Roman" w:cs="Times New Roman"/>
                <w:sz w:val="24"/>
                <w:szCs w:val="24"/>
              </w:rPr>
              <w:t>в</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самостоятельной</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деятельности</w:t>
            </w:r>
          </w:p>
          <w:p w:rsidR="005D6A96" w:rsidRPr="0055269B" w:rsidRDefault="005D6A96" w:rsidP="005D6A96">
            <w:pPr>
              <w:autoSpaceDE w:val="0"/>
              <w:autoSpaceDN w:val="0"/>
              <w:adjustRightInd w:val="0"/>
              <w:rPr>
                <w:rFonts w:ascii="Times New Roman" w:hAnsi="Times New Roman" w:cs="Times New Roman"/>
                <w:sz w:val="24"/>
                <w:szCs w:val="24"/>
              </w:rPr>
            </w:pPr>
          </w:p>
        </w:tc>
      </w:tr>
      <w:tr w:rsidR="005D6A96" w:rsidRPr="0055269B" w:rsidTr="00B963DC">
        <w:tc>
          <w:tcPr>
            <w:tcW w:w="1951" w:type="dxa"/>
          </w:tcPr>
          <w:p w:rsidR="005D6A96" w:rsidRPr="0055269B" w:rsidRDefault="005D6A96" w:rsidP="005D6A96">
            <w:pPr>
              <w:autoSpaceDE w:val="0"/>
              <w:autoSpaceDN w:val="0"/>
              <w:adjustRightInd w:val="0"/>
              <w:rPr>
                <w:rFonts w:ascii="Times New Roman" w:hAnsi="Times New Roman" w:cs="Times New Roman"/>
                <w:b/>
                <w:bCs/>
                <w:sz w:val="24"/>
                <w:szCs w:val="24"/>
              </w:rPr>
            </w:pPr>
            <w:r w:rsidRPr="0055269B">
              <w:rPr>
                <w:rFonts w:ascii="Times New Roman" w:hAnsi="Times New Roman" w:cs="Times New Roman"/>
                <w:sz w:val="24"/>
                <w:szCs w:val="24"/>
              </w:rPr>
              <w:t xml:space="preserve">Г – </w:t>
            </w:r>
            <w:r w:rsidRPr="0055269B">
              <w:rPr>
                <w:rFonts w:ascii="Times New Roman" w:hAnsi="Times New Roman" w:cs="Times New Roman"/>
                <w:b/>
                <w:bCs/>
                <w:sz w:val="24"/>
                <w:szCs w:val="24"/>
              </w:rPr>
              <w:t>Игра</w:t>
            </w:r>
          </w:p>
          <w:p w:rsidR="005D6A96" w:rsidRPr="0055269B" w:rsidRDefault="001E7145" w:rsidP="005D6A96">
            <w:pPr>
              <w:autoSpaceDE w:val="0"/>
              <w:autoSpaceDN w:val="0"/>
              <w:adjustRightInd w:val="0"/>
              <w:rPr>
                <w:rFonts w:ascii="Times New Roman" w:hAnsi="Times New Roman" w:cs="Times New Roman"/>
                <w:b/>
                <w:bCs/>
                <w:sz w:val="24"/>
                <w:szCs w:val="24"/>
              </w:rPr>
            </w:pPr>
            <w:r w:rsidRPr="0055269B">
              <w:rPr>
                <w:rFonts w:ascii="Times New Roman" w:hAnsi="Times New Roman" w:cs="Times New Roman"/>
                <w:b/>
                <w:bCs/>
                <w:sz w:val="24"/>
                <w:szCs w:val="24"/>
              </w:rPr>
              <w:t>Н</w:t>
            </w:r>
            <w:r w:rsidR="005D6A96" w:rsidRPr="0055269B">
              <w:rPr>
                <w:rFonts w:ascii="Times New Roman" w:hAnsi="Times New Roman" w:cs="Times New Roman"/>
                <w:b/>
                <w:bCs/>
                <w:sz w:val="24"/>
                <w:szCs w:val="24"/>
              </w:rPr>
              <w:t>а</w:t>
            </w:r>
            <w:r w:rsidRPr="0055269B">
              <w:rPr>
                <w:rFonts w:ascii="Times New Roman" w:hAnsi="Times New Roman" w:cs="Times New Roman"/>
                <w:b/>
                <w:bCs/>
                <w:sz w:val="24"/>
                <w:szCs w:val="24"/>
              </w:rPr>
              <w:t xml:space="preserve"> </w:t>
            </w:r>
            <w:proofErr w:type="spellStart"/>
            <w:r w:rsidR="005D6A96" w:rsidRPr="0055269B">
              <w:rPr>
                <w:rFonts w:ascii="Times New Roman" w:hAnsi="Times New Roman" w:cs="Times New Roman"/>
                <w:b/>
                <w:bCs/>
                <w:sz w:val="24"/>
                <w:szCs w:val="24"/>
              </w:rPr>
              <w:t>музыкаль</w:t>
            </w:r>
            <w:proofErr w:type="spellEnd"/>
          </w:p>
          <w:p w:rsidR="005D6A96" w:rsidRPr="0055269B" w:rsidRDefault="005D6A96" w:rsidP="005D6A96">
            <w:pPr>
              <w:autoSpaceDE w:val="0"/>
              <w:autoSpaceDN w:val="0"/>
              <w:adjustRightInd w:val="0"/>
              <w:rPr>
                <w:rFonts w:ascii="Times New Roman" w:hAnsi="Times New Roman" w:cs="Times New Roman"/>
                <w:b/>
                <w:bCs/>
                <w:sz w:val="24"/>
                <w:szCs w:val="24"/>
              </w:rPr>
            </w:pPr>
            <w:proofErr w:type="spellStart"/>
            <w:r w:rsidRPr="0055269B">
              <w:rPr>
                <w:rFonts w:ascii="Times New Roman" w:hAnsi="Times New Roman" w:cs="Times New Roman"/>
                <w:b/>
                <w:bCs/>
                <w:sz w:val="24"/>
                <w:szCs w:val="24"/>
              </w:rPr>
              <w:t>ных</w:t>
            </w:r>
            <w:proofErr w:type="spellEnd"/>
          </w:p>
          <w:p w:rsidR="005D6A96" w:rsidRPr="0055269B" w:rsidRDefault="005D6A96" w:rsidP="005D6A96">
            <w:pPr>
              <w:autoSpaceDE w:val="0"/>
              <w:autoSpaceDN w:val="0"/>
              <w:adjustRightInd w:val="0"/>
              <w:rPr>
                <w:rFonts w:ascii="Times New Roman" w:hAnsi="Times New Roman" w:cs="Times New Roman"/>
                <w:b/>
                <w:bCs/>
                <w:sz w:val="24"/>
                <w:szCs w:val="24"/>
              </w:rPr>
            </w:pPr>
            <w:proofErr w:type="gramStart"/>
            <w:r w:rsidRPr="0055269B">
              <w:rPr>
                <w:rFonts w:ascii="Times New Roman" w:hAnsi="Times New Roman" w:cs="Times New Roman"/>
                <w:b/>
                <w:bCs/>
                <w:sz w:val="24"/>
                <w:szCs w:val="24"/>
              </w:rPr>
              <w:t>инструментах</w:t>
            </w:r>
            <w:proofErr w:type="gramEnd"/>
          </w:p>
        </w:tc>
        <w:tc>
          <w:tcPr>
            <w:tcW w:w="2693" w:type="dxa"/>
          </w:tcPr>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Отсутствие интереса к игре на </w:t>
            </w:r>
            <w:proofErr w:type="gramStart"/>
            <w:r w:rsidR="005D6A96" w:rsidRPr="0055269B">
              <w:rPr>
                <w:rFonts w:ascii="Times New Roman" w:hAnsi="Times New Roman" w:cs="Times New Roman"/>
                <w:sz w:val="24"/>
                <w:szCs w:val="24"/>
              </w:rPr>
              <w:t>музыкальных</w:t>
            </w:r>
            <w:proofErr w:type="gramEnd"/>
          </w:p>
          <w:p w:rsidR="005D6A96" w:rsidRPr="0055269B" w:rsidRDefault="00B963DC" w:rsidP="005D6A96">
            <w:pPr>
              <w:autoSpaceDE w:val="0"/>
              <w:autoSpaceDN w:val="0"/>
              <w:adjustRightInd w:val="0"/>
              <w:rPr>
                <w:rFonts w:ascii="Times New Roman" w:hAnsi="Times New Roman" w:cs="Times New Roman"/>
                <w:sz w:val="24"/>
                <w:szCs w:val="24"/>
              </w:rPr>
            </w:pPr>
            <w:proofErr w:type="gramStart"/>
            <w:r w:rsidRPr="0055269B">
              <w:rPr>
                <w:rFonts w:ascii="Times New Roman" w:hAnsi="Times New Roman" w:cs="Times New Roman"/>
                <w:sz w:val="24"/>
                <w:szCs w:val="24"/>
              </w:rPr>
              <w:t>инструментах</w:t>
            </w:r>
            <w:proofErr w:type="gramEnd"/>
          </w:p>
        </w:tc>
        <w:tc>
          <w:tcPr>
            <w:tcW w:w="3114"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Появление интереса </w:t>
            </w:r>
            <w:proofErr w:type="gramStart"/>
            <w:r w:rsidRPr="0055269B">
              <w:rPr>
                <w:rFonts w:ascii="Times New Roman" w:hAnsi="Times New Roman" w:cs="Times New Roman"/>
                <w:sz w:val="24"/>
                <w:szCs w:val="24"/>
              </w:rPr>
              <w:t>к</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игре на </w:t>
            </w:r>
            <w:proofErr w:type="gramStart"/>
            <w:r w:rsidRPr="0055269B">
              <w:rPr>
                <w:rFonts w:ascii="Times New Roman" w:hAnsi="Times New Roman" w:cs="Times New Roman"/>
                <w:sz w:val="24"/>
                <w:szCs w:val="24"/>
              </w:rPr>
              <w:t>музыкальных</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proofErr w:type="gramStart"/>
            <w:r w:rsidRPr="0055269B">
              <w:rPr>
                <w:rFonts w:ascii="Times New Roman" w:hAnsi="Times New Roman" w:cs="Times New Roman"/>
                <w:sz w:val="24"/>
                <w:szCs w:val="24"/>
              </w:rPr>
              <w:t>инструментах</w:t>
            </w:r>
            <w:proofErr w:type="gramEnd"/>
            <w:r w:rsidRPr="0055269B">
              <w:rPr>
                <w:rFonts w:ascii="Times New Roman" w:hAnsi="Times New Roman" w:cs="Times New Roman"/>
                <w:sz w:val="24"/>
                <w:szCs w:val="24"/>
              </w:rPr>
              <w:t>,</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исполнение с</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помощью взрослого</w:t>
            </w:r>
            <w:r w:rsidR="0055269B" w:rsidRPr="0055269B">
              <w:rPr>
                <w:rFonts w:ascii="Times New Roman" w:hAnsi="Times New Roman" w:cs="Times New Roman"/>
                <w:sz w:val="24"/>
                <w:szCs w:val="24"/>
              </w:rPr>
              <w:t>.</w:t>
            </w:r>
          </w:p>
        </w:tc>
        <w:tc>
          <w:tcPr>
            <w:tcW w:w="3549"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Проявляется</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устойчивый интерес</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к игре на</w:t>
            </w:r>
            <w:r w:rsidR="001E7145" w:rsidRPr="0055269B">
              <w:rPr>
                <w:rFonts w:ascii="Times New Roman" w:hAnsi="Times New Roman" w:cs="Times New Roman"/>
                <w:sz w:val="24"/>
                <w:szCs w:val="24"/>
              </w:rPr>
              <w:t xml:space="preserve"> </w:t>
            </w:r>
            <w:proofErr w:type="gramStart"/>
            <w:r w:rsidRPr="0055269B">
              <w:rPr>
                <w:rFonts w:ascii="Times New Roman" w:hAnsi="Times New Roman" w:cs="Times New Roman"/>
                <w:sz w:val="24"/>
                <w:szCs w:val="24"/>
              </w:rPr>
              <w:t>музыкальных</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proofErr w:type="gramStart"/>
            <w:r w:rsidRPr="0055269B">
              <w:rPr>
                <w:rFonts w:ascii="Times New Roman" w:hAnsi="Times New Roman" w:cs="Times New Roman"/>
                <w:sz w:val="24"/>
                <w:szCs w:val="24"/>
              </w:rPr>
              <w:t>инструментах</w:t>
            </w:r>
            <w:proofErr w:type="gramEnd"/>
            <w:r w:rsidRPr="0055269B">
              <w:rPr>
                <w:rFonts w:ascii="Times New Roman" w:hAnsi="Times New Roman" w:cs="Times New Roman"/>
                <w:sz w:val="24"/>
                <w:szCs w:val="24"/>
              </w:rPr>
              <w:t>,</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умение исполнять</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мелодии после</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помощи взрослого</w:t>
            </w:r>
          </w:p>
        </w:tc>
        <w:tc>
          <w:tcPr>
            <w:tcW w:w="3260" w:type="dxa"/>
          </w:tcPr>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Устойчивый</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интерес к игре </w:t>
            </w:r>
            <w:proofErr w:type="gramStart"/>
            <w:r w:rsidRPr="0055269B">
              <w:rPr>
                <w:rFonts w:ascii="Times New Roman" w:hAnsi="Times New Roman" w:cs="Times New Roman"/>
                <w:sz w:val="24"/>
                <w:szCs w:val="24"/>
              </w:rPr>
              <w:t>на</w:t>
            </w:r>
            <w:proofErr w:type="gramEnd"/>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музыкальных</w:t>
            </w:r>
          </w:p>
          <w:p w:rsidR="005D6A96" w:rsidRPr="0055269B" w:rsidRDefault="005D6A96" w:rsidP="005D6A96">
            <w:pPr>
              <w:autoSpaceDE w:val="0"/>
              <w:autoSpaceDN w:val="0"/>
              <w:adjustRightInd w:val="0"/>
              <w:rPr>
                <w:rFonts w:ascii="Times New Roman" w:hAnsi="Times New Roman" w:cs="Times New Roman"/>
                <w:sz w:val="24"/>
                <w:szCs w:val="24"/>
              </w:rPr>
            </w:pPr>
            <w:proofErr w:type="gramStart"/>
            <w:r w:rsidRPr="0055269B">
              <w:rPr>
                <w:rFonts w:ascii="Times New Roman" w:hAnsi="Times New Roman" w:cs="Times New Roman"/>
                <w:sz w:val="24"/>
                <w:szCs w:val="24"/>
              </w:rPr>
              <w:t>инструментах</w:t>
            </w:r>
            <w:proofErr w:type="gramEnd"/>
            <w:r w:rsidRPr="0055269B">
              <w:rPr>
                <w:rFonts w:ascii="Times New Roman" w:hAnsi="Times New Roman" w:cs="Times New Roman"/>
                <w:sz w:val="24"/>
                <w:szCs w:val="24"/>
              </w:rPr>
              <w:t>.</w:t>
            </w:r>
            <w:r w:rsidR="0055269B" w:rsidRPr="0055269B">
              <w:rPr>
                <w:rFonts w:ascii="Times New Roman" w:hAnsi="Times New Roman" w:cs="Times New Roman"/>
                <w:sz w:val="24"/>
                <w:szCs w:val="24"/>
              </w:rPr>
              <w:t xml:space="preserve"> </w:t>
            </w:r>
            <w:r w:rsidRPr="0055269B">
              <w:rPr>
                <w:rFonts w:ascii="Times New Roman" w:hAnsi="Times New Roman" w:cs="Times New Roman"/>
                <w:sz w:val="24"/>
                <w:szCs w:val="24"/>
              </w:rPr>
              <w:t>Умение</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самостоятельно</w:t>
            </w:r>
          </w:p>
          <w:p w:rsidR="005D6A96" w:rsidRPr="0055269B" w:rsidRDefault="00B963DC"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 xml:space="preserve">играть и </w:t>
            </w:r>
            <w:r w:rsidR="005D6A96" w:rsidRPr="0055269B">
              <w:rPr>
                <w:rFonts w:ascii="Times New Roman" w:hAnsi="Times New Roman" w:cs="Times New Roman"/>
                <w:sz w:val="24"/>
                <w:szCs w:val="24"/>
              </w:rPr>
              <w:t>импровизировать</w:t>
            </w:r>
          </w:p>
          <w:p w:rsidR="005D6A96" w:rsidRPr="0055269B" w:rsidRDefault="005D6A96" w:rsidP="005D6A96">
            <w:pPr>
              <w:autoSpaceDE w:val="0"/>
              <w:autoSpaceDN w:val="0"/>
              <w:adjustRightInd w:val="0"/>
              <w:rPr>
                <w:rFonts w:ascii="Times New Roman" w:hAnsi="Times New Roman" w:cs="Times New Roman"/>
                <w:sz w:val="24"/>
                <w:szCs w:val="24"/>
              </w:rPr>
            </w:pPr>
            <w:r w:rsidRPr="0055269B">
              <w:rPr>
                <w:rFonts w:ascii="Times New Roman" w:hAnsi="Times New Roman" w:cs="Times New Roman"/>
                <w:sz w:val="24"/>
                <w:szCs w:val="24"/>
              </w:rPr>
              <w:t>небольшие пьесы</w:t>
            </w:r>
            <w:r w:rsidR="0055269B" w:rsidRPr="0055269B">
              <w:rPr>
                <w:rFonts w:ascii="Times New Roman" w:hAnsi="Times New Roman" w:cs="Times New Roman"/>
                <w:sz w:val="24"/>
                <w:szCs w:val="24"/>
              </w:rPr>
              <w:t>.</w:t>
            </w:r>
          </w:p>
        </w:tc>
      </w:tr>
    </w:tbl>
    <w:p w:rsidR="001E00D1" w:rsidRPr="0055269B" w:rsidRDefault="001E00D1" w:rsidP="001E00D1">
      <w:pPr>
        <w:autoSpaceDE w:val="0"/>
        <w:autoSpaceDN w:val="0"/>
        <w:adjustRightInd w:val="0"/>
        <w:spacing w:after="0" w:line="240" w:lineRule="auto"/>
        <w:rPr>
          <w:rFonts w:ascii="Times New Roman" w:hAnsi="Times New Roman" w:cs="Times New Roman"/>
          <w:sz w:val="28"/>
          <w:szCs w:val="28"/>
        </w:rPr>
      </w:pPr>
    </w:p>
    <w:p w:rsidR="005D6A96" w:rsidRPr="0055269B" w:rsidRDefault="005D6A96" w:rsidP="005D6A96">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b/>
          <w:bCs/>
          <w:sz w:val="24"/>
          <w:szCs w:val="24"/>
        </w:rPr>
        <w:t>Процедура подсчета баллов</w:t>
      </w:r>
      <w:r w:rsidRPr="0055269B">
        <w:rPr>
          <w:rFonts w:ascii="Times New Roman" w:hAnsi="Times New Roman" w:cs="Times New Roman"/>
          <w:sz w:val="24"/>
          <w:szCs w:val="24"/>
        </w:rPr>
        <w:t>.</w:t>
      </w:r>
    </w:p>
    <w:p w:rsidR="005D6A96" w:rsidRPr="0055269B" w:rsidRDefault="005D6A96" w:rsidP="005D6A96">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Вначале рассчитываем среднее значение по каждому критерию. Например:</w:t>
      </w:r>
    </w:p>
    <w:p w:rsidR="005D6A96" w:rsidRPr="0055269B" w:rsidRDefault="005D6A96" w:rsidP="005D6A96">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рассчитываем среднее значение критериев (А). Критерий содержит 4 вопроса,</w:t>
      </w:r>
    </w:p>
    <w:p w:rsidR="005D6A96" w:rsidRPr="0055269B" w:rsidRDefault="005D6A96" w:rsidP="005D6A96">
      <w:pPr>
        <w:autoSpaceDE w:val="0"/>
        <w:autoSpaceDN w:val="0"/>
        <w:adjustRightInd w:val="0"/>
        <w:spacing w:after="0" w:line="240" w:lineRule="auto"/>
        <w:rPr>
          <w:rFonts w:ascii="Times New Roman" w:hAnsi="Times New Roman" w:cs="Times New Roman"/>
          <w:sz w:val="24"/>
          <w:szCs w:val="24"/>
        </w:rPr>
      </w:pPr>
      <w:proofErr w:type="gramStart"/>
      <w:r w:rsidRPr="0055269B">
        <w:rPr>
          <w:rFonts w:ascii="Times New Roman" w:hAnsi="Times New Roman" w:cs="Times New Roman"/>
          <w:sz w:val="24"/>
          <w:szCs w:val="24"/>
        </w:rPr>
        <w:t>предположим за каждый ответ присвоены</w:t>
      </w:r>
      <w:proofErr w:type="gramEnd"/>
      <w:r w:rsidRPr="0055269B">
        <w:rPr>
          <w:rFonts w:ascii="Times New Roman" w:hAnsi="Times New Roman" w:cs="Times New Roman"/>
          <w:sz w:val="24"/>
          <w:szCs w:val="24"/>
        </w:rPr>
        <w:t xml:space="preserve"> следующие баллы -2, 3, 1, 4. Посчитаем</w:t>
      </w:r>
    </w:p>
    <w:p w:rsidR="005D6A96" w:rsidRPr="0055269B" w:rsidRDefault="005D6A96" w:rsidP="005D6A96">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xml:space="preserve">их среднее арифметическое (2+3+1+4)/4=2,5 балла. Все данные заносятся </w:t>
      </w:r>
      <w:proofErr w:type="gramStart"/>
      <w:r w:rsidRPr="0055269B">
        <w:rPr>
          <w:rFonts w:ascii="Times New Roman" w:hAnsi="Times New Roman" w:cs="Times New Roman"/>
          <w:sz w:val="24"/>
          <w:szCs w:val="24"/>
        </w:rPr>
        <w:t>в</w:t>
      </w:r>
      <w:proofErr w:type="gramEnd"/>
    </w:p>
    <w:p w:rsidR="00883D75" w:rsidRPr="0055269B" w:rsidRDefault="005D6A96" w:rsidP="005D6A96">
      <w:pPr>
        <w:rPr>
          <w:rFonts w:ascii="Times New Roman" w:hAnsi="Times New Roman" w:cs="Times New Roman"/>
          <w:sz w:val="24"/>
          <w:szCs w:val="24"/>
        </w:rPr>
      </w:pPr>
      <w:r w:rsidRPr="0055269B">
        <w:rPr>
          <w:rFonts w:ascii="Times New Roman" w:hAnsi="Times New Roman" w:cs="Times New Roman"/>
          <w:sz w:val="24"/>
          <w:szCs w:val="24"/>
        </w:rPr>
        <w:t>таблицу:</w:t>
      </w:r>
    </w:p>
    <w:tbl>
      <w:tblPr>
        <w:tblStyle w:val="a3"/>
        <w:tblW w:w="0" w:type="auto"/>
        <w:tblLook w:val="04A0" w:firstRow="1" w:lastRow="0" w:firstColumn="1" w:lastColumn="0" w:noHBand="0" w:noVBand="1"/>
      </w:tblPr>
      <w:tblGrid>
        <w:gridCol w:w="1344"/>
        <w:gridCol w:w="3726"/>
        <w:gridCol w:w="1701"/>
        <w:gridCol w:w="1701"/>
        <w:gridCol w:w="1842"/>
        <w:gridCol w:w="1134"/>
        <w:gridCol w:w="3119"/>
      </w:tblGrid>
      <w:tr w:rsidR="00F92E0F" w:rsidRPr="0055269B" w:rsidTr="00B963DC">
        <w:tc>
          <w:tcPr>
            <w:tcW w:w="1344" w:type="dxa"/>
            <w:vMerge w:val="restart"/>
          </w:tcPr>
          <w:p w:rsidR="00F92E0F" w:rsidRPr="0055269B" w:rsidRDefault="00F92E0F" w:rsidP="005D6A96">
            <w:pPr>
              <w:rPr>
                <w:rFonts w:ascii="Times New Roman" w:hAnsi="Times New Roman" w:cs="Times New Roman"/>
              </w:rPr>
            </w:pPr>
            <w:r w:rsidRPr="0055269B">
              <w:rPr>
                <w:rFonts w:ascii="Times New Roman" w:hAnsi="Times New Roman" w:cs="Times New Roman"/>
              </w:rPr>
              <w:lastRenderedPageBreak/>
              <w:t>№</w:t>
            </w:r>
          </w:p>
        </w:tc>
        <w:tc>
          <w:tcPr>
            <w:tcW w:w="3726" w:type="dxa"/>
            <w:vMerge w:val="restart"/>
          </w:tcPr>
          <w:p w:rsidR="00F92E0F" w:rsidRPr="0055269B" w:rsidRDefault="00F92E0F" w:rsidP="005D6A96">
            <w:pPr>
              <w:rPr>
                <w:rFonts w:ascii="Times New Roman" w:hAnsi="Times New Roman" w:cs="Times New Roman"/>
              </w:rPr>
            </w:pPr>
            <w:r w:rsidRPr="0055269B">
              <w:rPr>
                <w:rFonts w:ascii="Times New Roman" w:hAnsi="Times New Roman" w:cs="Times New Roman"/>
                <w:sz w:val="24"/>
                <w:szCs w:val="24"/>
              </w:rPr>
              <w:t>Имя ребенка</w:t>
            </w:r>
          </w:p>
        </w:tc>
        <w:tc>
          <w:tcPr>
            <w:tcW w:w="6378" w:type="dxa"/>
            <w:gridSpan w:val="4"/>
          </w:tcPr>
          <w:p w:rsidR="00F92E0F" w:rsidRPr="0055269B" w:rsidRDefault="00F92E0F" w:rsidP="005D6A96">
            <w:pPr>
              <w:rPr>
                <w:rFonts w:ascii="Times New Roman" w:hAnsi="Times New Roman" w:cs="Times New Roman"/>
              </w:rPr>
            </w:pPr>
            <w:r w:rsidRPr="0055269B">
              <w:rPr>
                <w:rFonts w:ascii="Times New Roman" w:hAnsi="Times New Roman" w:cs="Times New Roman"/>
                <w:sz w:val="28"/>
                <w:szCs w:val="28"/>
              </w:rPr>
              <w:t>критерии</w:t>
            </w:r>
          </w:p>
        </w:tc>
        <w:tc>
          <w:tcPr>
            <w:tcW w:w="3119" w:type="dxa"/>
            <w:vMerge w:val="restart"/>
          </w:tcPr>
          <w:p w:rsidR="00F92E0F" w:rsidRPr="0055269B" w:rsidRDefault="00F92E0F" w:rsidP="005D6A96">
            <w:pPr>
              <w:rPr>
                <w:rFonts w:ascii="Times New Roman" w:hAnsi="Times New Roman" w:cs="Times New Roman"/>
                <w:sz w:val="28"/>
                <w:szCs w:val="28"/>
              </w:rPr>
            </w:pPr>
            <w:r w:rsidRPr="0055269B">
              <w:rPr>
                <w:rFonts w:ascii="Times New Roman" w:hAnsi="Times New Roman" w:cs="Times New Roman"/>
                <w:sz w:val="28"/>
                <w:szCs w:val="28"/>
              </w:rPr>
              <w:t>Средний балл</w:t>
            </w:r>
          </w:p>
        </w:tc>
      </w:tr>
      <w:tr w:rsidR="00F92E0F" w:rsidRPr="0055269B" w:rsidTr="00B963DC">
        <w:tc>
          <w:tcPr>
            <w:tcW w:w="1344" w:type="dxa"/>
            <w:vMerge/>
          </w:tcPr>
          <w:p w:rsidR="00F92E0F" w:rsidRPr="0055269B" w:rsidRDefault="00F92E0F" w:rsidP="005D6A96">
            <w:pPr>
              <w:rPr>
                <w:rFonts w:ascii="Times New Roman" w:hAnsi="Times New Roman" w:cs="Times New Roman"/>
              </w:rPr>
            </w:pPr>
          </w:p>
        </w:tc>
        <w:tc>
          <w:tcPr>
            <w:tcW w:w="3726" w:type="dxa"/>
            <w:vMerge/>
          </w:tcPr>
          <w:p w:rsidR="00F92E0F" w:rsidRPr="0055269B" w:rsidRDefault="00F92E0F" w:rsidP="005D6A96">
            <w:pPr>
              <w:rPr>
                <w:rFonts w:ascii="Times New Roman" w:hAnsi="Times New Roman" w:cs="Times New Roman"/>
              </w:rPr>
            </w:pPr>
          </w:p>
        </w:tc>
        <w:tc>
          <w:tcPr>
            <w:tcW w:w="1701" w:type="dxa"/>
          </w:tcPr>
          <w:p w:rsidR="00F92E0F" w:rsidRPr="0055269B" w:rsidRDefault="00F92E0F" w:rsidP="005D6A96">
            <w:pPr>
              <w:rPr>
                <w:rFonts w:ascii="Times New Roman" w:hAnsi="Times New Roman" w:cs="Times New Roman"/>
              </w:rPr>
            </w:pPr>
            <w:r w:rsidRPr="0055269B">
              <w:rPr>
                <w:rFonts w:ascii="Times New Roman" w:hAnsi="Times New Roman" w:cs="Times New Roman"/>
              </w:rPr>
              <w:t>А</w:t>
            </w:r>
          </w:p>
        </w:tc>
        <w:tc>
          <w:tcPr>
            <w:tcW w:w="1701" w:type="dxa"/>
          </w:tcPr>
          <w:p w:rsidR="00F92E0F" w:rsidRPr="0055269B" w:rsidRDefault="00F92E0F" w:rsidP="005D6A96">
            <w:pPr>
              <w:rPr>
                <w:rFonts w:ascii="Times New Roman" w:hAnsi="Times New Roman" w:cs="Times New Roman"/>
              </w:rPr>
            </w:pPr>
            <w:r w:rsidRPr="0055269B">
              <w:rPr>
                <w:rFonts w:ascii="Times New Roman" w:hAnsi="Times New Roman" w:cs="Times New Roman"/>
              </w:rPr>
              <w:t>Б</w:t>
            </w:r>
          </w:p>
        </w:tc>
        <w:tc>
          <w:tcPr>
            <w:tcW w:w="1842" w:type="dxa"/>
          </w:tcPr>
          <w:p w:rsidR="00F92E0F" w:rsidRPr="0055269B" w:rsidRDefault="00F92E0F" w:rsidP="005D6A96">
            <w:pPr>
              <w:rPr>
                <w:rFonts w:ascii="Times New Roman" w:hAnsi="Times New Roman" w:cs="Times New Roman"/>
              </w:rPr>
            </w:pPr>
            <w:r w:rsidRPr="0055269B">
              <w:rPr>
                <w:rFonts w:ascii="Times New Roman" w:hAnsi="Times New Roman" w:cs="Times New Roman"/>
              </w:rPr>
              <w:t>В</w:t>
            </w:r>
          </w:p>
        </w:tc>
        <w:tc>
          <w:tcPr>
            <w:tcW w:w="1134" w:type="dxa"/>
          </w:tcPr>
          <w:p w:rsidR="00F92E0F" w:rsidRPr="0055269B" w:rsidRDefault="00F92E0F" w:rsidP="005D6A96">
            <w:pPr>
              <w:rPr>
                <w:rFonts w:ascii="Times New Roman" w:hAnsi="Times New Roman" w:cs="Times New Roman"/>
              </w:rPr>
            </w:pPr>
            <w:r w:rsidRPr="0055269B">
              <w:rPr>
                <w:rFonts w:ascii="Times New Roman" w:hAnsi="Times New Roman" w:cs="Times New Roman"/>
              </w:rPr>
              <w:t>Г</w:t>
            </w:r>
          </w:p>
        </w:tc>
        <w:tc>
          <w:tcPr>
            <w:tcW w:w="3119" w:type="dxa"/>
            <w:vMerge/>
          </w:tcPr>
          <w:p w:rsidR="00F92E0F" w:rsidRPr="0055269B" w:rsidRDefault="00F92E0F" w:rsidP="005D6A96">
            <w:pPr>
              <w:rPr>
                <w:rFonts w:ascii="Times New Roman" w:hAnsi="Times New Roman" w:cs="Times New Roman"/>
              </w:rPr>
            </w:pPr>
          </w:p>
        </w:tc>
      </w:tr>
      <w:tr w:rsidR="00F92E0F" w:rsidRPr="0055269B" w:rsidTr="00B963DC">
        <w:tc>
          <w:tcPr>
            <w:tcW w:w="1344" w:type="dxa"/>
          </w:tcPr>
          <w:p w:rsidR="00F92E0F" w:rsidRPr="0055269B" w:rsidRDefault="00F92E0F" w:rsidP="005D6A96">
            <w:pPr>
              <w:rPr>
                <w:rFonts w:ascii="Times New Roman" w:hAnsi="Times New Roman" w:cs="Times New Roman"/>
              </w:rPr>
            </w:pPr>
          </w:p>
        </w:tc>
        <w:tc>
          <w:tcPr>
            <w:tcW w:w="3726" w:type="dxa"/>
          </w:tcPr>
          <w:p w:rsidR="00F92E0F" w:rsidRPr="0055269B" w:rsidRDefault="00F92E0F" w:rsidP="005D6A96">
            <w:pPr>
              <w:rPr>
                <w:rFonts w:ascii="Times New Roman" w:hAnsi="Times New Roman" w:cs="Times New Roman"/>
              </w:rPr>
            </w:pPr>
          </w:p>
        </w:tc>
        <w:tc>
          <w:tcPr>
            <w:tcW w:w="1701" w:type="dxa"/>
          </w:tcPr>
          <w:p w:rsidR="00F92E0F" w:rsidRPr="0055269B" w:rsidRDefault="00F92E0F" w:rsidP="005D6A96">
            <w:pPr>
              <w:rPr>
                <w:rFonts w:ascii="Times New Roman" w:hAnsi="Times New Roman" w:cs="Times New Roman"/>
              </w:rPr>
            </w:pPr>
          </w:p>
        </w:tc>
        <w:tc>
          <w:tcPr>
            <w:tcW w:w="1701" w:type="dxa"/>
          </w:tcPr>
          <w:p w:rsidR="00F92E0F" w:rsidRPr="0055269B" w:rsidRDefault="00F92E0F" w:rsidP="005D6A96">
            <w:pPr>
              <w:rPr>
                <w:rFonts w:ascii="Times New Roman" w:hAnsi="Times New Roman" w:cs="Times New Roman"/>
              </w:rPr>
            </w:pPr>
          </w:p>
        </w:tc>
        <w:tc>
          <w:tcPr>
            <w:tcW w:w="1842" w:type="dxa"/>
          </w:tcPr>
          <w:p w:rsidR="00F92E0F" w:rsidRPr="0055269B" w:rsidRDefault="00F92E0F" w:rsidP="005D6A96">
            <w:pPr>
              <w:rPr>
                <w:rFonts w:ascii="Times New Roman" w:hAnsi="Times New Roman" w:cs="Times New Roman"/>
              </w:rPr>
            </w:pPr>
          </w:p>
        </w:tc>
        <w:tc>
          <w:tcPr>
            <w:tcW w:w="1134" w:type="dxa"/>
          </w:tcPr>
          <w:p w:rsidR="00F92E0F" w:rsidRPr="0055269B" w:rsidRDefault="00F92E0F" w:rsidP="005D6A96">
            <w:pPr>
              <w:rPr>
                <w:rFonts w:ascii="Times New Roman" w:hAnsi="Times New Roman" w:cs="Times New Roman"/>
              </w:rPr>
            </w:pPr>
          </w:p>
        </w:tc>
        <w:tc>
          <w:tcPr>
            <w:tcW w:w="3119" w:type="dxa"/>
          </w:tcPr>
          <w:p w:rsidR="00F92E0F" w:rsidRPr="0055269B" w:rsidRDefault="00F92E0F" w:rsidP="005D6A96">
            <w:pPr>
              <w:rPr>
                <w:rFonts w:ascii="Times New Roman" w:hAnsi="Times New Roman" w:cs="Times New Roman"/>
              </w:rPr>
            </w:pPr>
          </w:p>
        </w:tc>
      </w:tr>
    </w:tbl>
    <w:p w:rsidR="005D6A96" w:rsidRPr="0055269B" w:rsidRDefault="005D6A96" w:rsidP="005D6A96">
      <w:pPr>
        <w:rPr>
          <w:rFonts w:ascii="Times New Roman" w:hAnsi="Times New Roman" w:cs="Times New Roman"/>
          <w:sz w:val="24"/>
          <w:szCs w:val="24"/>
        </w:rPr>
      </w:pP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xml:space="preserve">Таким образом, можно рассчитать уровень </w:t>
      </w:r>
      <w:proofErr w:type="spellStart"/>
      <w:r w:rsidRPr="0055269B">
        <w:rPr>
          <w:rFonts w:ascii="Times New Roman" w:hAnsi="Times New Roman" w:cs="Times New Roman"/>
          <w:sz w:val="24"/>
          <w:szCs w:val="24"/>
        </w:rPr>
        <w:t>сформированности</w:t>
      </w:r>
      <w:proofErr w:type="spellEnd"/>
      <w:r w:rsidRPr="0055269B">
        <w:rPr>
          <w:rFonts w:ascii="Times New Roman" w:hAnsi="Times New Roman" w:cs="Times New Roman"/>
          <w:sz w:val="24"/>
          <w:szCs w:val="24"/>
        </w:rPr>
        <w:t xml:space="preserve"> </w:t>
      </w:r>
      <w:proofErr w:type="gramStart"/>
      <w:r w:rsidRPr="0055269B">
        <w:rPr>
          <w:rFonts w:ascii="Times New Roman" w:hAnsi="Times New Roman" w:cs="Times New Roman"/>
          <w:sz w:val="24"/>
          <w:szCs w:val="24"/>
        </w:rPr>
        <w:t>музыкального</w:t>
      </w:r>
      <w:proofErr w:type="gramEnd"/>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развития всей группы и каждого ребенка:</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5269B">
        <w:rPr>
          <w:rFonts w:ascii="Times New Roman" w:hAnsi="Times New Roman" w:cs="Times New Roman"/>
          <w:sz w:val="24"/>
          <w:szCs w:val="24"/>
        </w:rPr>
        <w:t>Сб</w:t>
      </w:r>
      <w:proofErr w:type="spellEnd"/>
      <w:proofErr w:type="gramEnd"/>
      <w:r w:rsidRPr="0055269B">
        <w:rPr>
          <w:rFonts w:ascii="Times New Roman" w:hAnsi="Times New Roman" w:cs="Times New Roman"/>
          <w:sz w:val="24"/>
          <w:szCs w:val="24"/>
        </w:rPr>
        <w:t xml:space="preserve"> = / </w:t>
      </w:r>
      <w:proofErr w:type="spellStart"/>
      <w:r w:rsidRPr="0055269B">
        <w:rPr>
          <w:rFonts w:ascii="Times New Roman" w:hAnsi="Times New Roman" w:cs="Times New Roman"/>
          <w:sz w:val="24"/>
          <w:szCs w:val="24"/>
        </w:rPr>
        <w:t>Кk</w:t>
      </w:r>
      <w:proofErr w:type="spellEnd"/>
      <w:r w:rsidRPr="0055269B">
        <w:rPr>
          <w:rFonts w:ascii="Times New Roman" w:hAnsi="Times New Roman" w:cs="Times New Roman"/>
          <w:sz w:val="24"/>
          <w:szCs w:val="24"/>
        </w:rPr>
        <w:t xml:space="preserve">, где S – сумма баллов критериев, </w:t>
      </w:r>
      <w:proofErr w:type="spellStart"/>
      <w:r w:rsidRPr="0055269B">
        <w:rPr>
          <w:rFonts w:ascii="Times New Roman" w:hAnsi="Times New Roman" w:cs="Times New Roman"/>
          <w:sz w:val="24"/>
          <w:szCs w:val="24"/>
        </w:rPr>
        <w:t>Кk</w:t>
      </w:r>
      <w:proofErr w:type="spellEnd"/>
      <w:r w:rsidRPr="0055269B">
        <w:rPr>
          <w:rFonts w:ascii="Times New Roman" w:hAnsi="Times New Roman" w:cs="Times New Roman"/>
          <w:sz w:val="24"/>
          <w:szCs w:val="24"/>
        </w:rPr>
        <w:t xml:space="preserve"> – количество критериев.</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Таким же образом рассчитываем на каждого ребенка:</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5269B">
        <w:rPr>
          <w:rFonts w:ascii="Times New Roman" w:hAnsi="Times New Roman" w:cs="Times New Roman"/>
          <w:sz w:val="24"/>
          <w:szCs w:val="24"/>
        </w:rPr>
        <w:t>Сб</w:t>
      </w:r>
      <w:proofErr w:type="spellEnd"/>
      <w:proofErr w:type="gramEnd"/>
      <w:r w:rsidRPr="0055269B">
        <w:rPr>
          <w:rFonts w:ascii="Times New Roman" w:hAnsi="Times New Roman" w:cs="Times New Roman"/>
          <w:sz w:val="24"/>
          <w:szCs w:val="24"/>
        </w:rPr>
        <w:t xml:space="preserve"> = </w:t>
      </w:r>
      <w:proofErr w:type="spellStart"/>
      <w:r w:rsidRPr="0055269B">
        <w:rPr>
          <w:rFonts w:ascii="Times New Roman" w:hAnsi="Times New Roman" w:cs="Times New Roman"/>
          <w:sz w:val="24"/>
          <w:szCs w:val="24"/>
        </w:rPr>
        <w:t>Sp</w:t>
      </w:r>
      <w:proofErr w:type="spellEnd"/>
      <w:r w:rsidRPr="0055269B">
        <w:rPr>
          <w:rFonts w:ascii="Times New Roman" w:hAnsi="Times New Roman" w:cs="Times New Roman"/>
          <w:sz w:val="24"/>
          <w:szCs w:val="24"/>
        </w:rPr>
        <w:t>/</w:t>
      </w:r>
      <w:proofErr w:type="spellStart"/>
      <w:r w:rsidRPr="0055269B">
        <w:rPr>
          <w:rFonts w:ascii="Times New Roman" w:hAnsi="Times New Roman" w:cs="Times New Roman"/>
          <w:sz w:val="24"/>
          <w:szCs w:val="24"/>
        </w:rPr>
        <w:t>Кk</w:t>
      </w:r>
      <w:proofErr w:type="spellEnd"/>
      <w:r w:rsidRPr="0055269B">
        <w:rPr>
          <w:rFonts w:ascii="Times New Roman" w:hAnsi="Times New Roman" w:cs="Times New Roman"/>
          <w:sz w:val="24"/>
          <w:szCs w:val="24"/>
        </w:rPr>
        <w:t xml:space="preserve">, где S – сумма баллов ребенка, </w:t>
      </w:r>
      <w:proofErr w:type="spellStart"/>
      <w:r w:rsidRPr="0055269B">
        <w:rPr>
          <w:rFonts w:ascii="Times New Roman" w:hAnsi="Times New Roman" w:cs="Times New Roman"/>
          <w:sz w:val="24"/>
          <w:szCs w:val="24"/>
        </w:rPr>
        <w:t>Кk</w:t>
      </w:r>
      <w:proofErr w:type="spellEnd"/>
      <w:r w:rsidRPr="0055269B">
        <w:rPr>
          <w:rFonts w:ascii="Times New Roman" w:hAnsi="Times New Roman" w:cs="Times New Roman"/>
          <w:sz w:val="24"/>
          <w:szCs w:val="24"/>
        </w:rPr>
        <w:t xml:space="preserve"> –количество критериев.</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Средний балл каждого ребенка по группе можно рассчитать следующим образом:</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proofErr w:type="spellStart"/>
      <w:r w:rsidRPr="0055269B">
        <w:rPr>
          <w:rFonts w:ascii="Times New Roman" w:hAnsi="Times New Roman" w:cs="Times New Roman"/>
          <w:sz w:val="24"/>
          <w:szCs w:val="24"/>
        </w:rPr>
        <w:t>Сб</w:t>
      </w:r>
      <w:proofErr w:type="gramStart"/>
      <w:r w:rsidRPr="0055269B">
        <w:rPr>
          <w:rFonts w:ascii="Times New Roman" w:hAnsi="Times New Roman" w:cs="Times New Roman"/>
          <w:sz w:val="24"/>
          <w:szCs w:val="24"/>
        </w:rPr>
        <w:t>k</w:t>
      </w:r>
      <w:proofErr w:type="spellEnd"/>
      <w:proofErr w:type="gramEnd"/>
      <w:r w:rsidRPr="0055269B">
        <w:rPr>
          <w:rFonts w:ascii="Times New Roman" w:hAnsi="Times New Roman" w:cs="Times New Roman"/>
          <w:sz w:val="24"/>
          <w:szCs w:val="24"/>
        </w:rPr>
        <w:t xml:space="preserve"> = </w:t>
      </w:r>
      <w:proofErr w:type="spellStart"/>
      <w:r w:rsidRPr="0055269B">
        <w:rPr>
          <w:rFonts w:ascii="Times New Roman" w:hAnsi="Times New Roman" w:cs="Times New Roman"/>
          <w:sz w:val="24"/>
          <w:szCs w:val="24"/>
        </w:rPr>
        <w:t>Sб</w:t>
      </w:r>
      <w:proofErr w:type="spellEnd"/>
      <w:r w:rsidRPr="0055269B">
        <w:rPr>
          <w:rFonts w:ascii="Times New Roman" w:hAnsi="Times New Roman" w:cs="Times New Roman"/>
          <w:sz w:val="24"/>
          <w:szCs w:val="24"/>
        </w:rPr>
        <w:t xml:space="preserve">/Кд, где </w:t>
      </w:r>
      <w:proofErr w:type="spellStart"/>
      <w:r w:rsidRPr="0055269B">
        <w:rPr>
          <w:rFonts w:ascii="Times New Roman" w:hAnsi="Times New Roman" w:cs="Times New Roman"/>
          <w:sz w:val="24"/>
          <w:szCs w:val="24"/>
        </w:rPr>
        <w:t>Sб</w:t>
      </w:r>
      <w:proofErr w:type="spellEnd"/>
      <w:r w:rsidRPr="0055269B">
        <w:rPr>
          <w:rFonts w:ascii="Times New Roman" w:hAnsi="Times New Roman" w:cs="Times New Roman"/>
          <w:sz w:val="24"/>
          <w:szCs w:val="24"/>
        </w:rPr>
        <w:t xml:space="preserve"> – сумма баллов каждого ребенка, </w:t>
      </w:r>
      <w:proofErr w:type="spellStart"/>
      <w:r w:rsidRPr="0055269B">
        <w:rPr>
          <w:rFonts w:ascii="Times New Roman" w:hAnsi="Times New Roman" w:cs="Times New Roman"/>
          <w:sz w:val="24"/>
          <w:szCs w:val="24"/>
        </w:rPr>
        <w:t>Кk</w:t>
      </w:r>
      <w:proofErr w:type="spellEnd"/>
      <w:r w:rsidRPr="0055269B">
        <w:rPr>
          <w:rFonts w:ascii="Times New Roman" w:hAnsi="Times New Roman" w:cs="Times New Roman"/>
          <w:sz w:val="24"/>
          <w:szCs w:val="24"/>
        </w:rPr>
        <w:t xml:space="preserve"> – количество детей.</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Процентное соотношение рассчитывается по следующей формуле:</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r w:rsidRPr="0055269B">
        <w:rPr>
          <w:rFonts w:ascii="Times New Roman" w:hAnsi="Times New Roman" w:cs="Times New Roman"/>
          <w:sz w:val="24"/>
          <w:szCs w:val="24"/>
        </w:rPr>
        <w:t xml:space="preserve">4б – 100%; где </w:t>
      </w:r>
      <w:proofErr w:type="spellStart"/>
      <w:proofErr w:type="gramStart"/>
      <w:r w:rsidRPr="0055269B">
        <w:rPr>
          <w:rFonts w:ascii="Times New Roman" w:hAnsi="Times New Roman" w:cs="Times New Roman"/>
          <w:sz w:val="24"/>
          <w:szCs w:val="24"/>
        </w:rPr>
        <w:t>Сб</w:t>
      </w:r>
      <w:proofErr w:type="spellEnd"/>
      <w:proofErr w:type="gramEnd"/>
      <w:r w:rsidRPr="0055269B">
        <w:rPr>
          <w:rFonts w:ascii="Times New Roman" w:hAnsi="Times New Roman" w:cs="Times New Roman"/>
          <w:sz w:val="24"/>
          <w:szCs w:val="24"/>
        </w:rPr>
        <w:t xml:space="preserve"> – средний бал за критерий.</w:t>
      </w:r>
    </w:p>
    <w:p w:rsidR="00F92E0F" w:rsidRPr="0055269B" w:rsidRDefault="00F92E0F" w:rsidP="00F92E0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5269B">
        <w:rPr>
          <w:rFonts w:ascii="Times New Roman" w:hAnsi="Times New Roman" w:cs="Times New Roman"/>
          <w:sz w:val="24"/>
          <w:szCs w:val="24"/>
        </w:rPr>
        <w:t>Сб</w:t>
      </w:r>
      <w:proofErr w:type="spellEnd"/>
      <w:proofErr w:type="gramEnd"/>
      <w:r w:rsidRPr="0055269B">
        <w:rPr>
          <w:rFonts w:ascii="Times New Roman" w:hAnsi="Times New Roman" w:cs="Times New Roman"/>
          <w:sz w:val="24"/>
          <w:szCs w:val="24"/>
        </w:rPr>
        <w:t xml:space="preserve"> – х %</w:t>
      </w:r>
    </w:p>
    <w:p w:rsidR="00F92E0F" w:rsidRPr="0055269B" w:rsidRDefault="00F92E0F" w:rsidP="00F92E0F">
      <w:pPr>
        <w:rPr>
          <w:rFonts w:ascii="Times New Roman" w:hAnsi="Times New Roman" w:cs="Times New Roman"/>
          <w:b/>
          <w:bCs/>
          <w:sz w:val="24"/>
          <w:szCs w:val="24"/>
        </w:rPr>
      </w:pPr>
      <w:r w:rsidRPr="0055269B">
        <w:rPr>
          <w:rFonts w:ascii="Times New Roman" w:hAnsi="Times New Roman" w:cs="Times New Roman"/>
          <w:b/>
          <w:bCs/>
          <w:sz w:val="24"/>
          <w:szCs w:val="24"/>
        </w:rPr>
        <w:t>Данные записываются в диагностические карты</w:t>
      </w:r>
    </w:p>
    <w:p w:rsidR="005354F5" w:rsidRPr="0055269B" w:rsidRDefault="005354F5" w:rsidP="00F92E0F">
      <w:pPr>
        <w:rPr>
          <w:rFonts w:ascii="Times New Roman" w:hAnsi="Times New Roman" w:cs="Times New Roman"/>
          <w:sz w:val="28"/>
          <w:szCs w:val="28"/>
          <w:highlight w:val="lightGray"/>
        </w:rPr>
      </w:pPr>
    </w:p>
    <w:p w:rsidR="005354F5" w:rsidRPr="0055269B" w:rsidRDefault="005354F5" w:rsidP="00F92E0F">
      <w:pPr>
        <w:rPr>
          <w:rFonts w:ascii="Times New Roman" w:hAnsi="Times New Roman" w:cs="Times New Roman"/>
          <w:sz w:val="28"/>
          <w:szCs w:val="28"/>
          <w:highlight w:val="lightGray"/>
        </w:rPr>
      </w:pPr>
    </w:p>
    <w:p w:rsidR="005354F5" w:rsidRPr="0055269B" w:rsidRDefault="005354F5" w:rsidP="00F92E0F">
      <w:pPr>
        <w:rPr>
          <w:rFonts w:ascii="Times New Roman" w:hAnsi="Times New Roman" w:cs="Times New Roman"/>
          <w:sz w:val="28"/>
          <w:szCs w:val="28"/>
          <w:highlight w:val="lightGray"/>
        </w:rPr>
      </w:pPr>
    </w:p>
    <w:p w:rsidR="005354F5" w:rsidRPr="0055269B" w:rsidRDefault="005354F5" w:rsidP="00F92E0F">
      <w:pPr>
        <w:rPr>
          <w:rFonts w:ascii="Times New Roman" w:hAnsi="Times New Roman" w:cs="Times New Roman"/>
          <w:sz w:val="28"/>
          <w:szCs w:val="28"/>
          <w:highlight w:val="lightGray"/>
        </w:rPr>
      </w:pPr>
    </w:p>
    <w:p w:rsidR="005354F5" w:rsidRPr="0055269B" w:rsidRDefault="005354F5" w:rsidP="00F92E0F">
      <w:pPr>
        <w:rPr>
          <w:rFonts w:ascii="Times New Roman" w:hAnsi="Times New Roman" w:cs="Times New Roman"/>
          <w:sz w:val="28"/>
          <w:szCs w:val="28"/>
          <w:highlight w:val="lightGray"/>
        </w:rPr>
      </w:pPr>
    </w:p>
    <w:p w:rsidR="005354F5" w:rsidRPr="0055269B" w:rsidRDefault="005354F5" w:rsidP="00F92E0F">
      <w:pPr>
        <w:rPr>
          <w:rFonts w:ascii="Times New Roman" w:hAnsi="Times New Roman" w:cs="Times New Roman"/>
          <w:sz w:val="28"/>
          <w:szCs w:val="28"/>
          <w:highlight w:val="lightGray"/>
        </w:rPr>
      </w:pPr>
    </w:p>
    <w:p w:rsidR="005354F5" w:rsidRPr="0055269B" w:rsidRDefault="005354F5" w:rsidP="00F92E0F">
      <w:pPr>
        <w:rPr>
          <w:rFonts w:ascii="Times New Roman" w:hAnsi="Times New Roman" w:cs="Times New Roman"/>
          <w:sz w:val="28"/>
          <w:szCs w:val="28"/>
          <w:highlight w:val="lightGray"/>
        </w:rPr>
      </w:pPr>
    </w:p>
    <w:p w:rsidR="005354F5" w:rsidRPr="0055269B" w:rsidRDefault="005354F5" w:rsidP="00F92E0F">
      <w:pPr>
        <w:rPr>
          <w:rFonts w:ascii="Times New Roman" w:hAnsi="Times New Roman" w:cs="Times New Roman"/>
          <w:sz w:val="28"/>
          <w:szCs w:val="28"/>
          <w:highlight w:val="lightGray"/>
        </w:rPr>
      </w:pPr>
    </w:p>
    <w:p w:rsidR="001C04CC" w:rsidRPr="0055269B" w:rsidRDefault="001C04CC" w:rsidP="00F92E0F">
      <w:pPr>
        <w:rPr>
          <w:rFonts w:ascii="Times New Roman" w:hAnsi="Times New Roman" w:cs="Times New Roman"/>
          <w:sz w:val="28"/>
          <w:szCs w:val="28"/>
          <w:highlight w:val="lightGray"/>
        </w:rPr>
      </w:pPr>
    </w:p>
    <w:p w:rsidR="00F92E0F" w:rsidRPr="0055269B" w:rsidRDefault="00F92E0F" w:rsidP="00F92E0F">
      <w:pPr>
        <w:rPr>
          <w:rFonts w:ascii="Times New Roman" w:hAnsi="Times New Roman" w:cs="Times New Roman"/>
          <w:sz w:val="28"/>
          <w:szCs w:val="28"/>
        </w:rPr>
      </w:pPr>
      <w:r w:rsidRPr="0055269B">
        <w:rPr>
          <w:rFonts w:ascii="Times New Roman" w:hAnsi="Times New Roman" w:cs="Times New Roman"/>
          <w:sz w:val="28"/>
          <w:szCs w:val="28"/>
          <w:highlight w:val="lightGray"/>
        </w:rPr>
        <w:t>Диагностика образовательной области "Музыка" для детей от 1,6 м до 2х лет</w:t>
      </w:r>
    </w:p>
    <w:p w:rsidR="00B963DC" w:rsidRPr="0055269B" w:rsidRDefault="00B963DC" w:rsidP="00F92E0F">
      <w:pPr>
        <w:rPr>
          <w:rFonts w:ascii="Times New Roman" w:hAnsi="Times New Roman" w:cs="Times New Roman"/>
          <w:sz w:val="28"/>
          <w:szCs w:val="28"/>
        </w:rPr>
      </w:pPr>
      <w:r w:rsidRPr="0055269B">
        <w:rPr>
          <w:rFonts w:ascii="Times New Roman" w:hAnsi="Times New Roman" w:cs="Times New Roman"/>
          <w:sz w:val="28"/>
          <w:szCs w:val="28"/>
        </w:rPr>
        <w:t>Музыкальный руководитель:_______________________ Дата диагностирования:_________________</w:t>
      </w:r>
    </w:p>
    <w:tbl>
      <w:tblPr>
        <w:tblStyle w:val="a3"/>
        <w:tblW w:w="15384" w:type="dxa"/>
        <w:tblLayout w:type="fixed"/>
        <w:tblLook w:val="04A0" w:firstRow="1" w:lastRow="0" w:firstColumn="1" w:lastColumn="0" w:noHBand="0" w:noVBand="1"/>
      </w:tblPr>
      <w:tblGrid>
        <w:gridCol w:w="250"/>
        <w:gridCol w:w="2410"/>
        <w:gridCol w:w="709"/>
        <w:gridCol w:w="708"/>
        <w:gridCol w:w="709"/>
        <w:gridCol w:w="851"/>
        <w:gridCol w:w="567"/>
        <w:gridCol w:w="708"/>
        <w:gridCol w:w="709"/>
        <w:gridCol w:w="709"/>
        <w:gridCol w:w="709"/>
        <w:gridCol w:w="708"/>
        <w:gridCol w:w="851"/>
        <w:gridCol w:w="567"/>
        <w:gridCol w:w="850"/>
        <w:gridCol w:w="993"/>
        <w:gridCol w:w="708"/>
        <w:gridCol w:w="567"/>
        <w:gridCol w:w="567"/>
        <w:gridCol w:w="534"/>
      </w:tblGrid>
      <w:tr w:rsidR="00B963DC" w:rsidRPr="0055269B" w:rsidTr="00B963DC">
        <w:trPr>
          <w:cantSplit/>
          <w:trHeight w:val="837"/>
        </w:trPr>
        <w:tc>
          <w:tcPr>
            <w:tcW w:w="2660" w:type="dxa"/>
            <w:gridSpan w:val="2"/>
          </w:tcPr>
          <w:p w:rsidR="00B963DC" w:rsidRPr="0055269B" w:rsidRDefault="00B963DC" w:rsidP="005354F5">
            <w:pPr>
              <w:rPr>
                <w:rFonts w:ascii="Times New Roman" w:hAnsi="Times New Roman" w:cs="Times New Roman"/>
              </w:rPr>
            </w:pPr>
            <w:r w:rsidRPr="0055269B">
              <w:rPr>
                <w:rFonts w:ascii="Times New Roman" w:hAnsi="Times New Roman" w:cs="Times New Roman"/>
              </w:rPr>
              <w:t>Раздел</w:t>
            </w:r>
          </w:p>
        </w:tc>
        <w:tc>
          <w:tcPr>
            <w:tcW w:w="2126" w:type="dxa"/>
            <w:gridSpan w:val="3"/>
          </w:tcPr>
          <w:p w:rsidR="00B963DC" w:rsidRPr="0055269B" w:rsidRDefault="00B963DC" w:rsidP="002E61BE">
            <w:pPr>
              <w:rPr>
                <w:rFonts w:ascii="Times New Roman" w:hAnsi="Times New Roman" w:cs="Times New Roman"/>
              </w:rPr>
            </w:pPr>
            <w:r w:rsidRPr="0055269B">
              <w:rPr>
                <w:rFonts w:ascii="Times New Roman" w:hAnsi="Times New Roman" w:cs="Times New Roman"/>
              </w:rPr>
              <w:t>Пение (А)</w:t>
            </w:r>
          </w:p>
        </w:tc>
        <w:tc>
          <w:tcPr>
            <w:tcW w:w="851" w:type="dxa"/>
            <w:vMerge w:val="restart"/>
            <w:textDirection w:val="btLr"/>
          </w:tcPr>
          <w:p w:rsidR="00B963DC" w:rsidRPr="0055269B" w:rsidRDefault="00B963DC" w:rsidP="005354F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984" w:type="dxa"/>
            <w:gridSpan w:val="3"/>
          </w:tcPr>
          <w:p w:rsidR="00B963DC" w:rsidRPr="0055269B" w:rsidRDefault="00B963DC" w:rsidP="002E61BE">
            <w:pPr>
              <w:rPr>
                <w:rFonts w:ascii="Times New Roman" w:hAnsi="Times New Roman" w:cs="Times New Roman"/>
              </w:rPr>
            </w:pPr>
            <w:r w:rsidRPr="0055269B">
              <w:rPr>
                <w:rFonts w:ascii="Times New Roman" w:hAnsi="Times New Roman" w:cs="Times New Roman"/>
              </w:rPr>
              <w:t>Восприятие (Б)</w:t>
            </w:r>
          </w:p>
        </w:tc>
        <w:tc>
          <w:tcPr>
            <w:tcW w:w="709" w:type="dxa"/>
            <w:vMerge w:val="restart"/>
            <w:textDirection w:val="btLr"/>
          </w:tcPr>
          <w:p w:rsidR="00B963DC" w:rsidRPr="0055269B" w:rsidRDefault="00B963DC" w:rsidP="005354F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268" w:type="dxa"/>
            <w:gridSpan w:val="3"/>
          </w:tcPr>
          <w:p w:rsidR="00B963DC" w:rsidRPr="0055269B" w:rsidRDefault="00B963DC" w:rsidP="005354F5">
            <w:pPr>
              <w:rPr>
                <w:rFonts w:ascii="Times New Roman" w:hAnsi="Times New Roman" w:cs="Times New Roman"/>
              </w:rPr>
            </w:pPr>
            <w:r w:rsidRPr="0055269B">
              <w:rPr>
                <w:rFonts w:ascii="Times New Roman" w:hAnsi="Times New Roman" w:cs="Times New Roman"/>
              </w:rPr>
              <w:t>Музыкально-</w:t>
            </w:r>
            <w:proofErr w:type="gramStart"/>
            <w:r w:rsidRPr="0055269B">
              <w:rPr>
                <w:rFonts w:ascii="Times New Roman" w:hAnsi="Times New Roman" w:cs="Times New Roman"/>
              </w:rPr>
              <w:t>ритмические движения</w:t>
            </w:r>
            <w:proofErr w:type="gramEnd"/>
            <w:r w:rsidRPr="0055269B">
              <w:rPr>
                <w:rFonts w:ascii="Times New Roman" w:hAnsi="Times New Roman" w:cs="Times New Roman"/>
              </w:rPr>
              <w:t xml:space="preserve"> (В)</w:t>
            </w:r>
          </w:p>
        </w:tc>
        <w:tc>
          <w:tcPr>
            <w:tcW w:w="567" w:type="dxa"/>
            <w:vMerge w:val="restart"/>
            <w:textDirection w:val="btLr"/>
          </w:tcPr>
          <w:p w:rsidR="00B963DC" w:rsidRPr="0055269B" w:rsidRDefault="00B963DC" w:rsidP="005354F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551" w:type="dxa"/>
            <w:gridSpan w:val="3"/>
          </w:tcPr>
          <w:p w:rsidR="00B963DC" w:rsidRPr="0055269B" w:rsidRDefault="00B963DC" w:rsidP="005354F5">
            <w:pPr>
              <w:rPr>
                <w:rFonts w:ascii="Times New Roman" w:hAnsi="Times New Roman" w:cs="Times New Roman"/>
              </w:rPr>
            </w:pPr>
            <w:r w:rsidRPr="0055269B">
              <w:rPr>
                <w:rFonts w:ascii="Times New Roman" w:hAnsi="Times New Roman" w:cs="Times New Roman"/>
              </w:rPr>
              <w:t>Игра на музыкальных инструментах (Г)</w:t>
            </w:r>
          </w:p>
        </w:tc>
        <w:tc>
          <w:tcPr>
            <w:tcW w:w="567" w:type="dxa"/>
            <w:vMerge w:val="restart"/>
            <w:textDirection w:val="btLr"/>
          </w:tcPr>
          <w:p w:rsidR="00B963DC" w:rsidRPr="0055269B" w:rsidRDefault="00B963DC" w:rsidP="005354F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101" w:type="dxa"/>
            <w:gridSpan w:val="2"/>
          </w:tcPr>
          <w:p w:rsidR="00B963DC" w:rsidRPr="0055269B" w:rsidRDefault="00B963DC" w:rsidP="005354F5">
            <w:pPr>
              <w:rPr>
                <w:rFonts w:ascii="Times New Roman" w:hAnsi="Times New Roman" w:cs="Times New Roman"/>
              </w:rPr>
            </w:pPr>
            <w:r w:rsidRPr="0055269B">
              <w:rPr>
                <w:rFonts w:ascii="Times New Roman" w:hAnsi="Times New Roman" w:cs="Times New Roman"/>
              </w:rPr>
              <w:t>Итог</w:t>
            </w:r>
          </w:p>
          <w:p w:rsidR="00B963DC" w:rsidRPr="0055269B" w:rsidRDefault="00B963DC" w:rsidP="005354F5">
            <w:pPr>
              <w:rPr>
                <w:rFonts w:ascii="Times New Roman" w:hAnsi="Times New Roman" w:cs="Times New Roman"/>
              </w:rPr>
            </w:pPr>
          </w:p>
          <w:p w:rsidR="00B963DC" w:rsidRPr="0055269B" w:rsidRDefault="00B963DC" w:rsidP="005354F5">
            <w:pPr>
              <w:ind w:left="113" w:right="113"/>
              <w:rPr>
                <w:rFonts w:ascii="Times New Roman" w:hAnsi="Times New Roman" w:cs="Times New Roman"/>
              </w:rPr>
            </w:pPr>
          </w:p>
        </w:tc>
      </w:tr>
      <w:tr w:rsidR="00B963DC" w:rsidRPr="0055269B" w:rsidTr="001C04CC">
        <w:trPr>
          <w:cantSplit/>
          <w:trHeight w:val="7079"/>
        </w:trPr>
        <w:tc>
          <w:tcPr>
            <w:tcW w:w="2660" w:type="dxa"/>
            <w:gridSpan w:val="2"/>
            <w:textDirection w:val="btLr"/>
          </w:tcPr>
          <w:p w:rsidR="00B963DC" w:rsidRPr="0055269B" w:rsidRDefault="00B963DC" w:rsidP="00387D97">
            <w:pPr>
              <w:ind w:left="113" w:right="113"/>
              <w:rPr>
                <w:rFonts w:ascii="Times New Roman" w:hAnsi="Times New Roman" w:cs="Times New Roman"/>
              </w:rPr>
            </w:pPr>
            <w:r w:rsidRPr="0055269B">
              <w:rPr>
                <w:rFonts w:ascii="Times New Roman" w:hAnsi="Times New Roman" w:cs="Times New Roman"/>
                <w:b/>
                <w:bCs/>
              </w:rPr>
              <w:lastRenderedPageBreak/>
              <w:t>Порядковый номер</w:t>
            </w:r>
            <w:r w:rsidR="00387D97" w:rsidRPr="0055269B">
              <w:rPr>
                <w:rFonts w:ascii="Times New Roman" w:hAnsi="Times New Roman" w:cs="Times New Roman"/>
                <w:b/>
                <w:bCs/>
              </w:rPr>
              <w:t>, Ф.И. ребенка</w:t>
            </w:r>
          </w:p>
        </w:tc>
        <w:tc>
          <w:tcPr>
            <w:tcW w:w="709"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 xml:space="preserve">Исполняет звукоподражания, подпевание, слов, фраз, </w:t>
            </w:r>
            <w:proofErr w:type="spellStart"/>
            <w:r w:rsidRPr="0055269B">
              <w:rPr>
                <w:rFonts w:ascii="Times New Roman" w:hAnsi="Times New Roman" w:cs="Times New Roman"/>
              </w:rPr>
              <w:t>попевок</w:t>
            </w:r>
            <w:proofErr w:type="spellEnd"/>
            <w:r w:rsidRPr="0055269B">
              <w:rPr>
                <w:rFonts w:ascii="Times New Roman" w:hAnsi="Times New Roman" w:cs="Times New Roman"/>
              </w:rPr>
              <w:t xml:space="preserve"> и песенок.</w:t>
            </w:r>
          </w:p>
        </w:tc>
        <w:tc>
          <w:tcPr>
            <w:tcW w:w="708"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Понимает содержание понравившейся песенки (о кошке, о собачке, о петушке)</w:t>
            </w:r>
          </w:p>
        </w:tc>
        <w:tc>
          <w:tcPr>
            <w:tcW w:w="709" w:type="dxa"/>
            <w:textDirection w:val="btLr"/>
          </w:tcPr>
          <w:p w:rsidR="00B963DC" w:rsidRPr="0055269B" w:rsidRDefault="00B963DC" w:rsidP="005354F5">
            <w:pPr>
              <w:ind w:left="113" w:right="113"/>
              <w:rPr>
                <w:rFonts w:ascii="Times New Roman" w:hAnsi="Times New Roman" w:cs="Times New Roman"/>
              </w:rPr>
            </w:pPr>
            <w:r w:rsidRPr="0055269B">
              <w:rPr>
                <w:rFonts w:ascii="Times New Roman" w:hAnsi="Times New Roman" w:cs="Times New Roman"/>
              </w:rPr>
              <w:t>Эмоционально реагирует на знакомые песенки</w:t>
            </w:r>
          </w:p>
        </w:tc>
        <w:tc>
          <w:tcPr>
            <w:tcW w:w="851" w:type="dxa"/>
            <w:vMerge/>
          </w:tcPr>
          <w:p w:rsidR="00B963DC" w:rsidRPr="0055269B" w:rsidRDefault="00B963DC" w:rsidP="00F92E0F">
            <w:pPr>
              <w:rPr>
                <w:rFonts w:ascii="Times New Roman" w:hAnsi="Times New Roman" w:cs="Times New Roman"/>
              </w:rPr>
            </w:pPr>
          </w:p>
        </w:tc>
        <w:tc>
          <w:tcPr>
            <w:tcW w:w="567" w:type="dxa"/>
            <w:textDirection w:val="btLr"/>
          </w:tcPr>
          <w:p w:rsidR="00B963DC" w:rsidRPr="0055269B" w:rsidRDefault="00B963DC" w:rsidP="002E61BE">
            <w:pPr>
              <w:ind w:left="113" w:right="113"/>
              <w:rPr>
                <w:rFonts w:ascii="Times New Roman" w:hAnsi="Times New Roman" w:cs="Times New Roman"/>
              </w:rPr>
            </w:pPr>
            <w:r w:rsidRPr="0055269B">
              <w:rPr>
                <w:rFonts w:ascii="Times New Roman" w:hAnsi="Times New Roman" w:cs="Times New Roman"/>
              </w:rPr>
              <w:t>Проявляет интерес к музыке</w:t>
            </w:r>
          </w:p>
        </w:tc>
        <w:tc>
          <w:tcPr>
            <w:tcW w:w="708"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Эмоционально реагирует на содержание песен, понимает о ком или о чем поется в песне.</w:t>
            </w:r>
          </w:p>
        </w:tc>
        <w:tc>
          <w:tcPr>
            <w:tcW w:w="709"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Внимательно слушает музыкальные пьесы разного характера.</w:t>
            </w:r>
          </w:p>
        </w:tc>
        <w:tc>
          <w:tcPr>
            <w:tcW w:w="709" w:type="dxa"/>
            <w:vMerge/>
          </w:tcPr>
          <w:p w:rsidR="00B963DC" w:rsidRPr="0055269B" w:rsidRDefault="00B963DC" w:rsidP="00F92E0F">
            <w:pPr>
              <w:rPr>
                <w:rFonts w:ascii="Times New Roman" w:hAnsi="Times New Roman" w:cs="Times New Roman"/>
              </w:rPr>
            </w:pPr>
          </w:p>
        </w:tc>
        <w:tc>
          <w:tcPr>
            <w:tcW w:w="709" w:type="dxa"/>
            <w:textDirection w:val="btLr"/>
          </w:tcPr>
          <w:p w:rsidR="00B963DC" w:rsidRPr="0055269B" w:rsidRDefault="00B963DC" w:rsidP="00B963DC">
            <w:pPr>
              <w:autoSpaceDE w:val="0"/>
              <w:autoSpaceDN w:val="0"/>
              <w:adjustRightInd w:val="0"/>
              <w:ind w:left="113" w:right="113"/>
              <w:rPr>
                <w:rFonts w:ascii="Times New Roman" w:hAnsi="Times New Roman" w:cs="Times New Roman"/>
              </w:rPr>
            </w:pPr>
            <w:r w:rsidRPr="0055269B">
              <w:rPr>
                <w:rFonts w:ascii="Times New Roman" w:hAnsi="Times New Roman" w:cs="Times New Roman"/>
              </w:rPr>
              <w:t>Эмоционально реагирует на музыку танцевального характера</w:t>
            </w:r>
          </w:p>
        </w:tc>
        <w:tc>
          <w:tcPr>
            <w:tcW w:w="708"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Выполняет движения: ходьба, притоп, кружение.</w:t>
            </w:r>
          </w:p>
        </w:tc>
        <w:tc>
          <w:tcPr>
            <w:tcW w:w="851"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 xml:space="preserve">Чувствует характер музыки и передает ее игровыми действиями </w:t>
            </w:r>
            <w:proofErr w:type="gramStart"/>
            <w:r w:rsidRPr="0055269B">
              <w:rPr>
                <w:rFonts w:ascii="Times New Roman" w:hAnsi="Times New Roman" w:cs="Times New Roman"/>
              </w:rPr>
              <w:t xml:space="preserve">( </w:t>
            </w:r>
            <w:proofErr w:type="gramEnd"/>
            <w:r w:rsidRPr="0055269B">
              <w:rPr>
                <w:rFonts w:ascii="Times New Roman" w:hAnsi="Times New Roman" w:cs="Times New Roman"/>
              </w:rPr>
              <w:t>мишка идет, зайка прыгает, птичка клюет, птичка летает)</w:t>
            </w:r>
          </w:p>
        </w:tc>
        <w:tc>
          <w:tcPr>
            <w:tcW w:w="567" w:type="dxa"/>
            <w:vMerge/>
          </w:tcPr>
          <w:p w:rsidR="00B963DC" w:rsidRPr="0055269B" w:rsidRDefault="00B963DC" w:rsidP="00F92E0F">
            <w:pPr>
              <w:rPr>
                <w:rFonts w:ascii="Times New Roman" w:hAnsi="Times New Roman" w:cs="Times New Roman"/>
              </w:rPr>
            </w:pPr>
          </w:p>
        </w:tc>
        <w:tc>
          <w:tcPr>
            <w:tcW w:w="850"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Эмоционально реагирует на музыкальные инструменты: погремушки и бубен</w:t>
            </w:r>
          </w:p>
        </w:tc>
        <w:tc>
          <w:tcPr>
            <w:tcW w:w="993" w:type="dxa"/>
            <w:textDirection w:val="btLr"/>
          </w:tcPr>
          <w:p w:rsidR="00B963DC" w:rsidRPr="0055269B" w:rsidRDefault="00B963DC" w:rsidP="00B963DC">
            <w:pPr>
              <w:autoSpaceDE w:val="0"/>
              <w:autoSpaceDN w:val="0"/>
              <w:adjustRightInd w:val="0"/>
              <w:rPr>
                <w:rFonts w:ascii="Times New Roman" w:hAnsi="Times New Roman" w:cs="Times New Roman"/>
              </w:rPr>
            </w:pPr>
            <w:r w:rsidRPr="0055269B">
              <w:rPr>
                <w:rFonts w:ascii="Times New Roman" w:hAnsi="Times New Roman" w:cs="Times New Roman"/>
              </w:rPr>
              <w:t>Различает тембровое звучание музыкальных инструментов: колокольчик, бубен, погремушка, барабан, дудочка.</w:t>
            </w:r>
          </w:p>
        </w:tc>
        <w:tc>
          <w:tcPr>
            <w:tcW w:w="708" w:type="dxa"/>
            <w:textDirection w:val="btLr"/>
          </w:tcPr>
          <w:p w:rsidR="00B963DC" w:rsidRPr="0055269B" w:rsidRDefault="00B963DC" w:rsidP="002E61BE">
            <w:pPr>
              <w:ind w:left="113" w:right="113"/>
              <w:rPr>
                <w:rFonts w:ascii="Times New Roman" w:hAnsi="Times New Roman" w:cs="Times New Roman"/>
              </w:rPr>
            </w:pPr>
            <w:r w:rsidRPr="0055269B">
              <w:rPr>
                <w:rFonts w:ascii="Times New Roman" w:hAnsi="Times New Roman" w:cs="Times New Roman"/>
              </w:rPr>
              <w:t>Умеет действовать погремушкой.</w:t>
            </w:r>
          </w:p>
        </w:tc>
        <w:tc>
          <w:tcPr>
            <w:tcW w:w="567" w:type="dxa"/>
            <w:vMerge/>
          </w:tcPr>
          <w:p w:rsidR="00B963DC" w:rsidRPr="0055269B" w:rsidRDefault="00B963DC" w:rsidP="00F92E0F">
            <w:pPr>
              <w:rPr>
                <w:rFonts w:ascii="Times New Roman" w:hAnsi="Times New Roman" w:cs="Times New Roman"/>
              </w:rPr>
            </w:pPr>
          </w:p>
        </w:tc>
        <w:tc>
          <w:tcPr>
            <w:tcW w:w="567" w:type="dxa"/>
            <w:textDirection w:val="btLr"/>
          </w:tcPr>
          <w:p w:rsidR="00B963DC" w:rsidRPr="0055269B" w:rsidRDefault="00B963DC" w:rsidP="00B963DC">
            <w:pPr>
              <w:ind w:left="113" w:right="113"/>
              <w:rPr>
                <w:rFonts w:ascii="Times New Roman" w:hAnsi="Times New Roman" w:cs="Times New Roman"/>
              </w:rPr>
            </w:pPr>
          </w:p>
          <w:p w:rsidR="00B963DC" w:rsidRPr="0055269B" w:rsidRDefault="00B963DC" w:rsidP="00B963DC">
            <w:pPr>
              <w:ind w:left="113" w:right="113"/>
              <w:rPr>
                <w:rFonts w:ascii="Times New Roman" w:hAnsi="Times New Roman" w:cs="Times New Roman"/>
              </w:rPr>
            </w:pPr>
            <w:r w:rsidRPr="0055269B">
              <w:rPr>
                <w:rFonts w:ascii="Times New Roman" w:hAnsi="Times New Roman" w:cs="Times New Roman"/>
              </w:rPr>
              <w:t>Общий средний балл</w:t>
            </w:r>
          </w:p>
        </w:tc>
        <w:tc>
          <w:tcPr>
            <w:tcW w:w="534" w:type="dxa"/>
          </w:tcPr>
          <w:p w:rsidR="00B963DC" w:rsidRPr="0055269B" w:rsidRDefault="00B963DC" w:rsidP="00F92E0F">
            <w:pPr>
              <w:rPr>
                <w:rFonts w:ascii="Times New Roman" w:hAnsi="Times New Roman" w:cs="Times New Roman"/>
              </w:rPr>
            </w:pPr>
            <w:r w:rsidRPr="0055269B">
              <w:rPr>
                <w:rFonts w:ascii="Times New Roman" w:hAnsi="Times New Roman" w:cs="Times New Roman"/>
              </w:rPr>
              <w:t>%</w:t>
            </w:r>
          </w:p>
        </w:tc>
      </w:tr>
      <w:tr w:rsidR="00B963DC" w:rsidRPr="0055269B" w:rsidTr="001C04CC">
        <w:trPr>
          <w:trHeight w:val="418"/>
        </w:trPr>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B963DC" w:rsidRPr="0055269B" w:rsidTr="001C04CC">
        <w:trPr>
          <w:trHeight w:val="282"/>
        </w:trPr>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B963DC" w:rsidRPr="0055269B" w:rsidTr="00B963DC">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B963DC" w:rsidRPr="0055269B" w:rsidTr="00B963DC">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B963DC" w:rsidRPr="0055269B" w:rsidTr="00B963DC">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B963DC" w:rsidRPr="0055269B" w:rsidTr="00B963DC">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B963DC" w:rsidRPr="0055269B" w:rsidTr="00B963DC">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B963DC" w:rsidRPr="0055269B" w:rsidTr="00B963DC">
        <w:tc>
          <w:tcPr>
            <w:tcW w:w="250" w:type="dxa"/>
          </w:tcPr>
          <w:p w:rsidR="005354F5" w:rsidRPr="0055269B" w:rsidRDefault="005354F5" w:rsidP="00F92E0F">
            <w:pPr>
              <w:rPr>
                <w:rFonts w:ascii="Times New Roman" w:hAnsi="Times New Roman" w:cs="Times New Roman"/>
              </w:rPr>
            </w:pPr>
          </w:p>
        </w:tc>
        <w:tc>
          <w:tcPr>
            <w:tcW w:w="2410"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9"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851"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850" w:type="dxa"/>
          </w:tcPr>
          <w:p w:rsidR="005354F5" w:rsidRPr="0055269B" w:rsidRDefault="005354F5" w:rsidP="00F92E0F">
            <w:pPr>
              <w:rPr>
                <w:rFonts w:ascii="Times New Roman" w:hAnsi="Times New Roman" w:cs="Times New Roman"/>
              </w:rPr>
            </w:pPr>
          </w:p>
        </w:tc>
        <w:tc>
          <w:tcPr>
            <w:tcW w:w="993" w:type="dxa"/>
          </w:tcPr>
          <w:p w:rsidR="005354F5" w:rsidRPr="0055269B" w:rsidRDefault="005354F5" w:rsidP="00F92E0F">
            <w:pPr>
              <w:rPr>
                <w:rFonts w:ascii="Times New Roman" w:hAnsi="Times New Roman" w:cs="Times New Roman"/>
              </w:rPr>
            </w:pPr>
          </w:p>
        </w:tc>
        <w:tc>
          <w:tcPr>
            <w:tcW w:w="708"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67" w:type="dxa"/>
          </w:tcPr>
          <w:p w:rsidR="005354F5" w:rsidRPr="0055269B" w:rsidRDefault="005354F5" w:rsidP="00F92E0F">
            <w:pPr>
              <w:rPr>
                <w:rFonts w:ascii="Times New Roman" w:hAnsi="Times New Roman" w:cs="Times New Roman"/>
              </w:rPr>
            </w:pPr>
          </w:p>
        </w:tc>
        <w:tc>
          <w:tcPr>
            <w:tcW w:w="534" w:type="dxa"/>
          </w:tcPr>
          <w:p w:rsidR="005354F5" w:rsidRPr="0055269B" w:rsidRDefault="005354F5"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r w:rsidR="001C04CC" w:rsidRPr="0055269B" w:rsidTr="00B963DC">
        <w:tc>
          <w:tcPr>
            <w:tcW w:w="250" w:type="dxa"/>
          </w:tcPr>
          <w:p w:rsidR="001C04CC" w:rsidRPr="0055269B" w:rsidRDefault="001C04CC" w:rsidP="00F92E0F">
            <w:pPr>
              <w:rPr>
                <w:rFonts w:ascii="Times New Roman" w:hAnsi="Times New Roman" w:cs="Times New Roman"/>
              </w:rPr>
            </w:pPr>
          </w:p>
        </w:tc>
        <w:tc>
          <w:tcPr>
            <w:tcW w:w="2410"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9"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851"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850" w:type="dxa"/>
          </w:tcPr>
          <w:p w:rsidR="001C04CC" w:rsidRPr="0055269B" w:rsidRDefault="001C04CC" w:rsidP="00F92E0F">
            <w:pPr>
              <w:rPr>
                <w:rFonts w:ascii="Times New Roman" w:hAnsi="Times New Roman" w:cs="Times New Roman"/>
              </w:rPr>
            </w:pPr>
          </w:p>
        </w:tc>
        <w:tc>
          <w:tcPr>
            <w:tcW w:w="993" w:type="dxa"/>
          </w:tcPr>
          <w:p w:rsidR="001C04CC" w:rsidRPr="0055269B" w:rsidRDefault="001C04CC" w:rsidP="00F92E0F">
            <w:pPr>
              <w:rPr>
                <w:rFonts w:ascii="Times New Roman" w:hAnsi="Times New Roman" w:cs="Times New Roman"/>
              </w:rPr>
            </w:pPr>
          </w:p>
        </w:tc>
        <w:tc>
          <w:tcPr>
            <w:tcW w:w="708"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67" w:type="dxa"/>
          </w:tcPr>
          <w:p w:rsidR="001C04CC" w:rsidRPr="0055269B" w:rsidRDefault="001C04CC" w:rsidP="00F92E0F">
            <w:pPr>
              <w:rPr>
                <w:rFonts w:ascii="Times New Roman" w:hAnsi="Times New Roman" w:cs="Times New Roman"/>
              </w:rPr>
            </w:pPr>
          </w:p>
        </w:tc>
        <w:tc>
          <w:tcPr>
            <w:tcW w:w="534" w:type="dxa"/>
          </w:tcPr>
          <w:p w:rsidR="001C04CC" w:rsidRPr="0055269B" w:rsidRDefault="001C04CC" w:rsidP="00F92E0F">
            <w:pPr>
              <w:rPr>
                <w:rFonts w:ascii="Times New Roman" w:hAnsi="Times New Roman" w:cs="Times New Roman"/>
              </w:rPr>
            </w:pPr>
          </w:p>
        </w:tc>
      </w:tr>
    </w:tbl>
    <w:p w:rsidR="00F92E0F" w:rsidRPr="0055269B" w:rsidRDefault="00F92E0F"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387D97" w:rsidRPr="0055269B" w:rsidRDefault="00387D97" w:rsidP="006F52BE">
      <w:pPr>
        <w:rPr>
          <w:rFonts w:ascii="Times New Roman" w:hAnsi="Times New Roman" w:cs="Times New Roman"/>
          <w:sz w:val="28"/>
          <w:szCs w:val="28"/>
          <w:highlight w:val="lightGray"/>
        </w:rPr>
      </w:pPr>
    </w:p>
    <w:p w:rsidR="00387D97" w:rsidRDefault="00387D97" w:rsidP="006F52BE">
      <w:pPr>
        <w:rPr>
          <w:rFonts w:ascii="Times New Roman" w:hAnsi="Times New Roman" w:cs="Times New Roman"/>
          <w:sz w:val="28"/>
          <w:szCs w:val="28"/>
          <w:highlight w:val="lightGray"/>
        </w:rPr>
      </w:pPr>
    </w:p>
    <w:p w:rsidR="0055269B" w:rsidRPr="0055269B" w:rsidRDefault="0055269B" w:rsidP="006F52BE">
      <w:pPr>
        <w:rPr>
          <w:rFonts w:ascii="Times New Roman" w:hAnsi="Times New Roman" w:cs="Times New Roman"/>
          <w:sz w:val="28"/>
          <w:szCs w:val="28"/>
          <w:highlight w:val="lightGray"/>
        </w:rPr>
      </w:pPr>
    </w:p>
    <w:p w:rsidR="006F52BE" w:rsidRPr="0055269B" w:rsidRDefault="006F52BE" w:rsidP="006F52BE">
      <w:pPr>
        <w:rPr>
          <w:rFonts w:ascii="Times New Roman" w:hAnsi="Times New Roman" w:cs="Times New Roman"/>
          <w:sz w:val="28"/>
          <w:szCs w:val="28"/>
        </w:rPr>
      </w:pPr>
      <w:r w:rsidRPr="0055269B">
        <w:rPr>
          <w:rFonts w:ascii="Times New Roman" w:hAnsi="Times New Roman" w:cs="Times New Roman"/>
          <w:sz w:val="28"/>
          <w:szCs w:val="28"/>
          <w:highlight w:val="lightGray"/>
        </w:rPr>
        <w:t>Диагностика образовательной области "Музыка" для детей от 2х  до 3х лет</w:t>
      </w:r>
    </w:p>
    <w:p w:rsidR="006F52BE" w:rsidRPr="0055269B" w:rsidRDefault="00387D97" w:rsidP="006F52BE">
      <w:pPr>
        <w:rPr>
          <w:rFonts w:ascii="Times New Roman" w:hAnsi="Times New Roman" w:cs="Times New Roman"/>
          <w:sz w:val="28"/>
          <w:szCs w:val="28"/>
        </w:rPr>
      </w:pPr>
      <w:r w:rsidRPr="0055269B">
        <w:rPr>
          <w:rFonts w:ascii="Times New Roman" w:hAnsi="Times New Roman" w:cs="Times New Roman"/>
          <w:sz w:val="28"/>
          <w:szCs w:val="28"/>
        </w:rPr>
        <w:t>Музыкальный руководитель:_______________________ Дата диагностирования:_________________</w:t>
      </w:r>
    </w:p>
    <w:tbl>
      <w:tblPr>
        <w:tblStyle w:val="a3"/>
        <w:tblW w:w="15384" w:type="dxa"/>
        <w:tblLayout w:type="fixed"/>
        <w:tblLook w:val="04A0" w:firstRow="1" w:lastRow="0" w:firstColumn="1" w:lastColumn="0" w:noHBand="0" w:noVBand="1"/>
      </w:tblPr>
      <w:tblGrid>
        <w:gridCol w:w="534"/>
        <w:gridCol w:w="3543"/>
        <w:gridCol w:w="567"/>
        <w:gridCol w:w="567"/>
        <w:gridCol w:w="567"/>
        <w:gridCol w:w="567"/>
        <w:gridCol w:w="567"/>
        <w:gridCol w:w="567"/>
        <w:gridCol w:w="709"/>
        <w:gridCol w:w="709"/>
        <w:gridCol w:w="567"/>
        <w:gridCol w:w="709"/>
        <w:gridCol w:w="708"/>
        <w:gridCol w:w="567"/>
        <w:gridCol w:w="709"/>
        <w:gridCol w:w="709"/>
        <w:gridCol w:w="709"/>
        <w:gridCol w:w="708"/>
        <w:gridCol w:w="567"/>
        <w:gridCol w:w="534"/>
      </w:tblGrid>
      <w:tr w:rsidR="00387D97" w:rsidRPr="0055269B" w:rsidTr="0055269B">
        <w:trPr>
          <w:cantSplit/>
          <w:trHeight w:val="837"/>
        </w:trPr>
        <w:tc>
          <w:tcPr>
            <w:tcW w:w="4077" w:type="dxa"/>
            <w:gridSpan w:val="2"/>
          </w:tcPr>
          <w:p w:rsidR="00387D97" w:rsidRPr="0055269B" w:rsidRDefault="00387D97" w:rsidP="001E7145">
            <w:pPr>
              <w:rPr>
                <w:rFonts w:ascii="Times New Roman" w:hAnsi="Times New Roman" w:cs="Times New Roman"/>
              </w:rPr>
            </w:pPr>
            <w:r w:rsidRPr="0055269B">
              <w:rPr>
                <w:rFonts w:ascii="Times New Roman" w:hAnsi="Times New Roman" w:cs="Times New Roman"/>
              </w:rPr>
              <w:t>Раздел</w:t>
            </w:r>
          </w:p>
        </w:tc>
        <w:tc>
          <w:tcPr>
            <w:tcW w:w="1701" w:type="dxa"/>
            <w:gridSpan w:val="3"/>
          </w:tcPr>
          <w:p w:rsidR="00387D97" w:rsidRPr="0055269B" w:rsidRDefault="00387D97" w:rsidP="001E7145">
            <w:pPr>
              <w:rPr>
                <w:rFonts w:ascii="Times New Roman" w:hAnsi="Times New Roman" w:cs="Times New Roman"/>
              </w:rPr>
            </w:pPr>
            <w:r w:rsidRPr="0055269B">
              <w:rPr>
                <w:rFonts w:ascii="Times New Roman" w:hAnsi="Times New Roman" w:cs="Times New Roman"/>
              </w:rPr>
              <w:t>Пение (А)</w:t>
            </w:r>
          </w:p>
        </w:tc>
        <w:tc>
          <w:tcPr>
            <w:tcW w:w="567" w:type="dxa"/>
            <w:vMerge w:val="restart"/>
            <w:textDirection w:val="btLr"/>
          </w:tcPr>
          <w:p w:rsidR="00387D97" w:rsidRPr="0055269B" w:rsidRDefault="00387D97" w:rsidP="001E714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843" w:type="dxa"/>
            <w:gridSpan w:val="3"/>
          </w:tcPr>
          <w:p w:rsidR="00387D97" w:rsidRPr="0055269B" w:rsidRDefault="00387D97" w:rsidP="001E7145">
            <w:pPr>
              <w:rPr>
                <w:rFonts w:ascii="Times New Roman" w:hAnsi="Times New Roman" w:cs="Times New Roman"/>
              </w:rPr>
            </w:pPr>
            <w:r w:rsidRPr="0055269B">
              <w:rPr>
                <w:rFonts w:ascii="Times New Roman" w:hAnsi="Times New Roman" w:cs="Times New Roman"/>
              </w:rPr>
              <w:t>Восприятие (Б)</w:t>
            </w:r>
          </w:p>
        </w:tc>
        <w:tc>
          <w:tcPr>
            <w:tcW w:w="709" w:type="dxa"/>
            <w:vMerge w:val="restart"/>
            <w:textDirection w:val="btLr"/>
          </w:tcPr>
          <w:p w:rsidR="00387D97" w:rsidRPr="0055269B" w:rsidRDefault="00387D97" w:rsidP="001E714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984" w:type="dxa"/>
            <w:gridSpan w:val="3"/>
          </w:tcPr>
          <w:p w:rsidR="00387D97" w:rsidRPr="0055269B" w:rsidRDefault="00387D97" w:rsidP="001E7145">
            <w:pPr>
              <w:rPr>
                <w:rFonts w:ascii="Times New Roman" w:hAnsi="Times New Roman" w:cs="Times New Roman"/>
              </w:rPr>
            </w:pPr>
            <w:r w:rsidRPr="0055269B">
              <w:rPr>
                <w:rFonts w:ascii="Times New Roman" w:hAnsi="Times New Roman" w:cs="Times New Roman"/>
              </w:rPr>
              <w:t>Музыкально-</w:t>
            </w:r>
            <w:proofErr w:type="gramStart"/>
            <w:r w:rsidRPr="0055269B">
              <w:rPr>
                <w:rFonts w:ascii="Times New Roman" w:hAnsi="Times New Roman" w:cs="Times New Roman"/>
              </w:rPr>
              <w:t>ритмические движения</w:t>
            </w:r>
            <w:proofErr w:type="gramEnd"/>
            <w:r w:rsidRPr="0055269B">
              <w:rPr>
                <w:rFonts w:ascii="Times New Roman" w:hAnsi="Times New Roman" w:cs="Times New Roman"/>
              </w:rPr>
              <w:t xml:space="preserve"> (В)</w:t>
            </w:r>
          </w:p>
        </w:tc>
        <w:tc>
          <w:tcPr>
            <w:tcW w:w="567" w:type="dxa"/>
            <w:vMerge w:val="restart"/>
            <w:textDirection w:val="btLr"/>
          </w:tcPr>
          <w:p w:rsidR="00387D97" w:rsidRPr="0055269B" w:rsidRDefault="00387D97" w:rsidP="001E714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127" w:type="dxa"/>
            <w:gridSpan w:val="3"/>
          </w:tcPr>
          <w:p w:rsidR="00387D97" w:rsidRPr="0055269B" w:rsidRDefault="00387D97" w:rsidP="001E7145">
            <w:pPr>
              <w:rPr>
                <w:rFonts w:ascii="Times New Roman" w:hAnsi="Times New Roman" w:cs="Times New Roman"/>
              </w:rPr>
            </w:pPr>
            <w:r w:rsidRPr="0055269B">
              <w:rPr>
                <w:rFonts w:ascii="Times New Roman" w:hAnsi="Times New Roman" w:cs="Times New Roman"/>
              </w:rPr>
              <w:t>Игра на музыкальных инструментах (Г)</w:t>
            </w:r>
          </w:p>
        </w:tc>
        <w:tc>
          <w:tcPr>
            <w:tcW w:w="708" w:type="dxa"/>
            <w:vMerge w:val="restart"/>
            <w:textDirection w:val="btLr"/>
          </w:tcPr>
          <w:p w:rsidR="00387D97" w:rsidRPr="0055269B" w:rsidRDefault="00387D97" w:rsidP="001E7145">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101" w:type="dxa"/>
            <w:gridSpan w:val="2"/>
          </w:tcPr>
          <w:p w:rsidR="00387D97" w:rsidRPr="0055269B" w:rsidRDefault="00387D97" w:rsidP="001E7145">
            <w:pPr>
              <w:rPr>
                <w:rFonts w:ascii="Times New Roman" w:hAnsi="Times New Roman" w:cs="Times New Roman"/>
              </w:rPr>
            </w:pPr>
            <w:r w:rsidRPr="0055269B">
              <w:rPr>
                <w:rFonts w:ascii="Times New Roman" w:hAnsi="Times New Roman" w:cs="Times New Roman"/>
              </w:rPr>
              <w:t>Итог</w:t>
            </w:r>
          </w:p>
          <w:p w:rsidR="00387D97" w:rsidRPr="0055269B" w:rsidRDefault="00387D97" w:rsidP="001E7145">
            <w:pPr>
              <w:ind w:left="113" w:right="113"/>
              <w:rPr>
                <w:rFonts w:ascii="Times New Roman" w:hAnsi="Times New Roman" w:cs="Times New Roman"/>
              </w:rPr>
            </w:pPr>
          </w:p>
        </w:tc>
      </w:tr>
      <w:tr w:rsidR="00387D97" w:rsidRPr="0055269B" w:rsidTr="0055269B">
        <w:trPr>
          <w:cantSplit/>
          <w:trHeight w:val="7092"/>
        </w:trPr>
        <w:tc>
          <w:tcPr>
            <w:tcW w:w="4077" w:type="dxa"/>
            <w:gridSpan w:val="2"/>
            <w:textDirection w:val="btLr"/>
          </w:tcPr>
          <w:p w:rsidR="006F52BE" w:rsidRPr="0055269B" w:rsidRDefault="006F52BE" w:rsidP="001E7145">
            <w:pPr>
              <w:ind w:left="113" w:right="113"/>
              <w:rPr>
                <w:rFonts w:ascii="Times New Roman" w:hAnsi="Times New Roman" w:cs="Times New Roman"/>
              </w:rPr>
            </w:pPr>
            <w:r w:rsidRPr="0055269B">
              <w:rPr>
                <w:rFonts w:ascii="Times New Roman" w:hAnsi="Times New Roman" w:cs="Times New Roman"/>
                <w:b/>
                <w:bCs/>
              </w:rPr>
              <w:lastRenderedPageBreak/>
              <w:t>Порядковый номер ребенка, Ф.И.</w:t>
            </w:r>
          </w:p>
        </w:tc>
        <w:tc>
          <w:tcPr>
            <w:tcW w:w="567" w:type="dxa"/>
            <w:textDirection w:val="btLr"/>
          </w:tcPr>
          <w:p w:rsidR="006F52BE" w:rsidRPr="0055269B" w:rsidRDefault="00A60AB2" w:rsidP="00A60AB2">
            <w:pPr>
              <w:autoSpaceDE w:val="0"/>
              <w:autoSpaceDN w:val="0"/>
              <w:adjustRightInd w:val="0"/>
              <w:rPr>
                <w:rFonts w:ascii="Times New Roman" w:hAnsi="Times New Roman" w:cs="Times New Roman"/>
                <w:sz w:val="18"/>
                <w:szCs w:val="18"/>
              </w:rPr>
            </w:pPr>
            <w:r w:rsidRPr="0055269B">
              <w:rPr>
                <w:rFonts w:ascii="Times New Roman" w:hAnsi="Times New Roman" w:cs="Times New Roman"/>
                <w:sz w:val="18"/>
                <w:szCs w:val="18"/>
              </w:rPr>
              <w:t>Подпевает с воспитателем в песне музыкальные фразы</w:t>
            </w:r>
          </w:p>
        </w:tc>
        <w:tc>
          <w:tcPr>
            <w:tcW w:w="567" w:type="dxa"/>
            <w:textDirection w:val="btLr"/>
          </w:tcPr>
          <w:p w:rsidR="006F52BE" w:rsidRPr="0055269B" w:rsidRDefault="00A60AB2" w:rsidP="00A60AB2">
            <w:pPr>
              <w:ind w:left="113" w:right="113"/>
              <w:rPr>
                <w:rFonts w:ascii="Times New Roman" w:hAnsi="Times New Roman" w:cs="Times New Roman"/>
              </w:rPr>
            </w:pPr>
            <w:r w:rsidRPr="0055269B">
              <w:rPr>
                <w:rFonts w:ascii="Times New Roman" w:hAnsi="Times New Roman" w:cs="Times New Roman"/>
                <w:sz w:val="18"/>
                <w:szCs w:val="18"/>
              </w:rPr>
              <w:t>Различает высоту звуков (</w:t>
            </w:r>
            <w:proofErr w:type="gramStart"/>
            <w:r w:rsidRPr="0055269B">
              <w:rPr>
                <w:rFonts w:ascii="Times New Roman" w:hAnsi="Times New Roman" w:cs="Times New Roman"/>
                <w:sz w:val="18"/>
                <w:szCs w:val="18"/>
              </w:rPr>
              <w:t>высокий</w:t>
            </w:r>
            <w:proofErr w:type="gramEnd"/>
            <w:r w:rsidRPr="0055269B">
              <w:rPr>
                <w:rFonts w:ascii="Times New Roman" w:hAnsi="Times New Roman" w:cs="Times New Roman"/>
                <w:sz w:val="18"/>
                <w:szCs w:val="18"/>
              </w:rPr>
              <w:t xml:space="preserve"> – низкий)</w:t>
            </w:r>
          </w:p>
        </w:tc>
        <w:tc>
          <w:tcPr>
            <w:tcW w:w="567" w:type="dxa"/>
            <w:textDirection w:val="btLr"/>
          </w:tcPr>
          <w:p w:rsidR="006F52BE" w:rsidRPr="0055269B" w:rsidRDefault="00666F71" w:rsidP="001E7145">
            <w:pPr>
              <w:ind w:left="113" w:right="113"/>
              <w:rPr>
                <w:rFonts w:ascii="Times New Roman" w:hAnsi="Times New Roman" w:cs="Times New Roman"/>
              </w:rPr>
            </w:pPr>
            <w:r w:rsidRPr="0055269B">
              <w:rPr>
                <w:rFonts w:ascii="Times New Roman" w:hAnsi="Times New Roman" w:cs="Times New Roman"/>
                <w:sz w:val="18"/>
                <w:szCs w:val="18"/>
              </w:rPr>
              <w:t>Реагирует на знакомые песни</w:t>
            </w:r>
          </w:p>
        </w:tc>
        <w:tc>
          <w:tcPr>
            <w:tcW w:w="567" w:type="dxa"/>
            <w:vMerge/>
          </w:tcPr>
          <w:p w:rsidR="006F52BE" w:rsidRPr="0055269B" w:rsidRDefault="006F52BE" w:rsidP="001E7145">
            <w:pPr>
              <w:rPr>
                <w:rFonts w:ascii="Times New Roman" w:hAnsi="Times New Roman" w:cs="Times New Roman"/>
              </w:rPr>
            </w:pPr>
          </w:p>
        </w:tc>
        <w:tc>
          <w:tcPr>
            <w:tcW w:w="567" w:type="dxa"/>
            <w:textDirection w:val="btLr"/>
          </w:tcPr>
          <w:p w:rsidR="006F52BE" w:rsidRPr="0055269B" w:rsidRDefault="006F52BE" w:rsidP="001E7145">
            <w:pPr>
              <w:ind w:left="113" w:right="113"/>
              <w:rPr>
                <w:rFonts w:ascii="Times New Roman" w:hAnsi="Times New Roman" w:cs="Times New Roman"/>
              </w:rPr>
            </w:pPr>
            <w:r w:rsidRPr="0055269B">
              <w:rPr>
                <w:rFonts w:ascii="Times New Roman" w:hAnsi="Times New Roman" w:cs="Times New Roman"/>
              </w:rPr>
              <w:t>Проявляет интерес к музыке</w:t>
            </w:r>
          </w:p>
        </w:tc>
        <w:tc>
          <w:tcPr>
            <w:tcW w:w="567" w:type="dxa"/>
            <w:textDirection w:val="btLr"/>
          </w:tcPr>
          <w:p w:rsidR="006F52BE" w:rsidRPr="0055269B" w:rsidRDefault="00387D97" w:rsidP="00666F71">
            <w:pPr>
              <w:autoSpaceDE w:val="0"/>
              <w:autoSpaceDN w:val="0"/>
              <w:adjustRightInd w:val="0"/>
              <w:rPr>
                <w:rFonts w:ascii="Times New Roman" w:hAnsi="Times New Roman" w:cs="Times New Roman"/>
              </w:rPr>
            </w:pPr>
            <w:r w:rsidRPr="0055269B">
              <w:rPr>
                <w:rFonts w:ascii="Times New Roman" w:hAnsi="Times New Roman" w:cs="Times New Roman"/>
              </w:rPr>
              <w:t>Э</w:t>
            </w:r>
            <w:r w:rsidR="006F52BE" w:rsidRPr="0055269B">
              <w:rPr>
                <w:rFonts w:ascii="Times New Roman" w:hAnsi="Times New Roman" w:cs="Times New Roman"/>
              </w:rPr>
              <w:t>моци</w:t>
            </w:r>
            <w:r w:rsidR="00666F71" w:rsidRPr="0055269B">
              <w:rPr>
                <w:rFonts w:ascii="Times New Roman" w:hAnsi="Times New Roman" w:cs="Times New Roman"/>
              </w:rPr>
              <w:t>онально реагирует на содержание п</w:t>
            </w:r>
            <w:r w:rsidR="006F52BE" w:rsidRPr="0055269B">
              <w:rPr>
                <w:rFonts w:ascii="Times New Roman" w:hAnsi="Times New Roman" w:cs="Times New Roman"/>
              </w:rPr>
              <w:t>есен, по</w:t>
            </w:r>
            <w:r w:rsidR="00666F71" w:rsidRPr="0055269B">
              <w:rPr>
                <w:rFonts w:ascii="Times New Roman" w:hAnsi="Times New Roman" w:cs="Times New Roman"/>
              </w:rPr>
              <w:t xml:space="preserve">нимает о ком или о чем поется в </w:t>
            </w:r>
            <w:r w:rsidR="006F52BE" w:rsidRPr="0055269B">
              <w:rPr>
                <w:rFonts w:ascii="Times New Roman" w:hAnsi="Times New Roman" w:cs="Times New Roman"/>
              </w:rPr>
              <w:t>песне</w:t>
            </w:r>
          </w:p>
        </w:tc>
        <w:tc>
          <w:tcPr>
            <w:tcW w:w="709" w:type="dxa"/>
            <w:textDirection w:val="btLr"/>
          </w:tcPr>
          <w:p w:rsidR="006F52BE" w:rsidRPr="0055269B" w:rsidRDefault="006F52BE" w:rsidP="00666F71">
            <w:pPr>
              <w:autoSpaceDE w:val="0"/>
              <w:autoSpaceDN w:val="0"/>
              <w:adjustRightInd w:val="0"/>
              <w:rPr>
                <w:rFonts w:ascii="Times New Roman" w:hAnsi="Times New Roman" w:cs="Times New Roman"/>
              </w:rPr>
            </w:pPr>
            <w:r w:rsidRPr="0055269B">
              <w:rPr>
                <w:rFonts w:ascii="Times New Roman" w:hAnsi="Times New Roman" w:cs="Times New Roman"/>
              </w:rPr>
              <w:t xml:space="preserve">Внимательно слушает </w:t>
            </w:r>
            <w:proofErr w:type="gramStart"/>
            <w:r w:rsidRPr="0055269B">
              <w:rPr>
                <w:rFonts w:ascii="Times New Roman" w:hAnsi="Times New Roman" w:cs="Times New Roman"/>
              </w:rPr>
              <w:t>музыкальные</w:t>
            </w:r>
            <w:proofErr w:type="gramEnd"/>
            <w:r w:rsidRPr="0055269B">
              <w:rPr>
                <w:rFonts w:ascii="Times New Roman" w:hAnsi="Times New Roman" w:cs="Times New Roman"/>
              </w:rPr>
              <w:t xml:space="preserve"> </w:t>
            </w:r>
            <w:proofErr w:type="spellStart"/>
            <w:r w:rsidRPr="0055269B">
              <w:rPr>
                <w:rFonts w:ascii="Times New Roman" w:hAnsi="Times New Roman" w:cs="Times New Roman"/>
              </w:rPr>
              <w:t>пьес</w:t>
            </w:r>
            <w:r w:rsidR="00666F71" w:rsidRPr="0055269B">
              <w:rPr>
                <w:rFonts w:ascii="Times New Roman" w:hAnsi="Times New Roman" w:cs="Times New Roman"/>
              </w:rPr>
              <w:t>ы</w:t>
            </w:r>
            <w:r w:rsidRPr="0055269B">
              <w:rPr>
                <w:rFonts w:ascii="Times New Roman" w:hAnsi="Times New Roman" w:cs="Times New Roman"/>
              </w:rPr>
              <w:t>разного</w:t>
            </w:r>
            <w:proofErr w:type="spellEnd"/>
            <w:r w:rsidRPr="0055269B">
              <w:rPr>
                <w:rFonts w:ascii="Times New Roman" w:hAnsi="Times New Roman" w:cs="Times New Roman"/>
              </w:rPr>
              <w:t xml:space="preserve"> характера</w:t>
            </w:r>
          </w:p>
        </w:tc>
        <w:tc>
          <w:tcPr>
            <w:tcW w:w="709" w:type="dxa"/>
            <w:vMerge/>
          </w:tcPr>
          <w:p w:rsidR="006F52BE" w:rsidRPr="0055269B" w:rsidRDefault="006F52BE" w:rsidP="001E7145">
            <w:pPr>
              <w:rPr>
                <w:rFonts w:ascii="Times New Roman" w:hAnsi="Times New Roman" w:cs="Times New Roman"/>
              </w:rPr>
            </w:pPr>
          </w:p>
        </w:tc>
        <w:tc>
          <w:tcPr>
            <w:tcW w:w="567" w:type="dxa"/>
            <w:textDirection w:val="btLr"/>
          </w:tcPr>
          <w:p w:rsidR="006F52BE" w:rsidRPr="0055269B" w:rsidRDefault="006F52BE" w:rsidP="00666F71">
            <w:pPr>
              <w:autoSpaceDE w:val="0"/>
              <w:autoSpaceDN w:val="0"/>
              <w:adjustRightInd w:val="0"/>
              <w:ind w:left="113" w:right="113"/>
              <w:rPr>
                <w:rFonts w:ascii="Times New Roman" w:hAnsi="Times New Roman" w:cs="Times New Roman"/>
              </w:rPr>
            </w:pPr>
            <w:r w:rsidRPr="0055269B">
              <w:rPr>
                <w:rFonts w:ascii="Times New Roman" w:hAnsi="Times New Roman" w:cs="Times New Roman"/>
              </w:rPr>
              <w:t>Э</w:t>
            </w:r>
            <w:r w:rsidR="00666F71" w:rsidRPr="0055269B">
              <w:rPr>
                <w:rFonts w:ascii="Times New Roman" w:hAnsi="Times New Roman" w:cs="Times New Roman"/>
              </w:rPr>
              <w:t xml:space="preserve">моционально реагирует на музыку </w:t>
            </w:r>
            <w:r w:rsidRPr="0055269B">
              <w:rPr>
                <w:rFonts w:ascii="Times New Roman" w:hAnsi="Times New Roman" w:cs="Times New Roman"/>
              </w:rPr>
              <w:t>танцевального характера</w:t>
            </w:r>
          </w:p>
        </w:tc>
        <w:tc>
          <w:tcPr>
            <w:tcW w:w="709" w:type="dxa"/>
            <w:textDirection w:val="btLr"/>
          </w:tcPr>
          <w:p w:rsidR="006F52BE" w:rsidRPr="0055269B" w:rsidRDefault="00666F71" w:rsidP="00666F71">
            <w:pPr>
              <w:autoSpaceDE w:val="0"/>
              <w:autoSpaceDN w:val="0"/>
              <w:adjustRightInd w:val="0"/>
              <w:rPr>
                <w:rFonts w:ascii="Times New Roman" w:hAnsi="Times New Roman" w:cs="Times New Roman"/>
                <w:sz w:val="18"/>
                <w:szCs w:val="18"/>
              </w:rPr>
            </w:pPr>
            <w:r w:rsidRPr="0055269B">
              <w:rPr>
                <w:rFonts w:ascii="Times New Roman" w:hAnsi="Times New Roman" w:cs="Times New Roman"/>
                <w:sz w:val="18"/>
                <w:szCs w:val="18"/>
              </w:rPr>
              <w:t>Выполняет дв</w:t>
            </w:r>
            <w:r w:rsidR="00387D97" w:rsidRPr="0055269B">
              <w:rPr>
                <w:rFonts w:ascii="Times New Roman" w:hAnsi="Times New Roman" w:cs="Times New Roman"/>
                <w:sz w:val="18"/>
                <w:szCs w:val="18"/>
              </w:rPr>
              <w:t>ижения: притоп ногой. Хлопать в л</w:t>
            </w:r>
            <w:r w:rsidRPr="0055269B">
              <w:rPr>
                <w:rFonts w:ascii="Times New Roman" w:hAnsi="Times New Roman" w:cs="Times New Roman"/>
                <w:sz w:val="18"/>
                <w:szCs w:val="18"/>
              </w:rPr>
              <w:t>адоши, поворачивать кисти рук.</w:t>
            </w:r>
          </w:p>
        </w:tc>
        <w:tc>
          <w:tcPr>
            <w:tcW w:w="708" w:type="dxa"/>
            <w:textDirection w:val="btLr"/>
          </w:tcPr>
          <w:p w:rsidR="006F52BE" w:rsidRPr="0055269B" w:rsidRDefault="006F52BE" w:rsidP="00387D97">
            <w:pPr>
              <w:autoSpaceDE w:val="0"/>
              <w:autoSpaceDN w:val="0"/>
              <w:adjustRightInd w:val="0"/>
              <w:rPr>
                <w:rFonts w:ascii="Times New Roman" w:hAnsi="Times New Roman" w:cs="Times New Roman"/>
              </w:rPr>
            </w:pPr>
            <w:r w:rsidRPr="0055269B">
              <w:rPr>
                <w:rFonts w:ascii="Times New Roman" w:hAnsi="Times New Roman" w:cs="Times New Roman"/>
              </w:rPr>
              <w:t>Чувствуе</w:t>
            </w:r>
            <w:r w:rsidR="00387D97" w:rsidRPr="0055269B">
              <w:rPr>
                <w:rFonts w:ascii="Times New Roman" w:hAnsi="Times New Roman" w:cs="Times New Roman"/>
              </w:rPr>
              <w:t>т характер музыки и передает ее и</w:t>
            </w:r>
            <w:r w:rsidRPr="0055269B">
              <w:rPr>
                <w:rFonts w:ascii="Times New Roman" w:hAnsi="Times New Roman" w:cs="Times New Roman"/>
              </w:rPr>
              <w:t>гровыми</w:t>
            </w:r>
            <w:r w:rsidR="00387D97" w:rsidRPr="0055269B">
              <w:rPr>
                <w:rFonts w:ascii="Times New Roman" w:hAnsi="Times New Roman" w:cs="Times New Roman"/>
              </w:rPr>
              <w:t xml:space="preserve"> действиями </w:t>
            </w:r>
            <w:proofErr w:type="gramStart"/>
            <w:r w:rsidR="00387D97" w:rsidRPr="0055269B">
              <w:rPr>
                <w:rFonts w:ascii="Times New Roman" w:hAnsi="Times New Roman" w:cs="Times New Roman"/>
              </w:rPr>
              <w:t xml:space="preserve">( </w:t>
            </w:r>
            <w:proofErr w:type="gramEnd"/>
            <w:r w:rsidR="00387D97" w:rsidRPr="0055269B">
              <w:rPr>
                <w:rFonts w:ascii="Times New Roman" w:hAnsi="Times New Roman" w:cs="Times New Roman"/>
              </w:rPr>
              <w:t xml:space="preserve">мишка идет, зайка </w:t>
            </w:r>
            <w:r w:rsidRPr="0055269B">
              <w:rPr>
                <w:rFonts w:ascii="Times New Roman" w:hAnsi="Times New Roman" w:cs="Times New Roman"/>
              </w:rPr>
              <w:t>прыгает, птичка клюет, птичка летает)</w:t>
            </w:r>
          </w:p>
        </w:tc>
        <w:tc>
          <w:tcPr>
            <w:tcW w:w="567" w:type="dxa"/>
            <w:vMerge/>
          </w:tcPr>
          <w:p w:rsidR="006F52BE" w:rsidRPr="0055269B" w:rsidRDefault="006F52BE" w:rsidP="001E7145">
            <w:pPr>
              <w:rPr>
                <w:rFonts w:ascii="Times New Roman" w:hAnsi="Times New Roman" w:cs="Times New Roman"/>
              </w:rPr>
            </w:pPr>
          </w:p>
        </w:tc>
        <w:tc>
          <w:tcPr>
            <w:tcW w:w="709" w:type="dxa"/>
            <w:textDirection w:val="btLr"/>
          </w:tcPr>
          <w:p w:rsidR="006F52BE" w:rsidRPr="0055269B" w:rsidRDefault="006F52BE" w:rsidP="00387D97">
            <w:pPr>
              <w:autoSpaceDE w:val="0"/>
              <w:autoSpaceDN w:val="0"/>
              <w:adjustRightInd w:val="0"/>
              <w:rPr>
                <w:rFonts w:ascii="Times New Roman" w:hAnsi="Times New Roman" w:cs="Times New Roman"/>
              </w:rPr>
            </w:pPr>
            <w:r w:rsidRPr="0055269B">
              <w:rPr>
                <w:rFonts w:ascii="Times New Roman" w:hAnsi="Times New Roman" w:cs="Times New Roman"/>
              </w:rPr>
              <w:t>Эмоцио</w:t>
            </w:r>
            <w:r w:rsidR="00387D97" w:rsidRPr="0055269B">
              <w:rPr>
                <w:rFonts w:ascii="Times New Roman" w:hAnsi="Times New Roman" w:cs="Times New Roman"/>
              </w:rPr>
              <w:t xml:space="preserve">нально реагирует на музыкальные </w:t>
            </w:r>
            <w:r w:rsidRPr="0055269B">
              <w:rPr>
                <w:rFonts w:ascii="Times New Roman" w:hAnsi="Times New Roman" w:cs="Times New Roman"/>
              </w:rPr>
              <w:t>инструменты: погремушки и бубен</w:t>
            </w:r>
          </w:p>
        </w:tc>
        <w:tc>
          <w:tcPr>
            <w:tcW w:w="709" w:type="dxa"/>
            <w:textDirection w:val="btLr"/>
          </w:tcPr>
          <w:p w:rsidR="006F52BE" w:rsidRPr="0055269B" w:rsidRDefault="006F52BE" w:rsidP="00387D97">
            <w:pPr>
              <w:autoSpaceDE w:val="0"/>
              <w:autoSpaceDN w:val="0"/>
              <w:adjustRightInd w:val="0"/>
              <w:rPr>
                <w:rFonts w:ascii="Times New Roman" w:hAnsi="Times New Roman" w:cs="Times New Roman"/>
              </w:rPr>
            </w:pPr>
            <w:r w:rsidRPr="0055269B">
              <w:rPr>
                <w:rFonts w:ascii="Times New Roman" w:hAnsi="Times New Roman" w:cs="Times New Roman"/>
              </w:rPr>
              <w:t>Различает</w:t>
            </w:r>
            <w:r w:rsidR="00387D97" w:rsidRPr="0055269B">
              <w:rPr>
                <w:rFonts w:ascii="Times New Roman" w:hAnsi="Times New Roman" w:cs="Times New Roman"/>
              </w:rPr>
              <w:t xml:space="preserve"> тембровое звучание музыкальных и</w:t>
            </w:r>
            <w:r w:rsidRPr="0055269B">
              <w:rPr>
                <w:rFonts w:ascii="Times New Roman" w:hAnsi="Times New Roman" w:cs="Times New Roman"/>
              </w:rPr>
              <w:t>нструментов: колокольч</w:t>
            </w:r>
            <w:r w:rsidR="00387D97" w:rsidRPr="0055269B">
              <w:rPr>
                <w:rFonts w:ascii="Times New Roman" w:hAnsi="Times New Roman" w:cs="Times New Roman"/>
              </w:rPr>
              <w:t xml:space="preserve">ик, бубен, </w:t>
            </w:r>
            <w:r w:rsidRPr="0055269B">
              <w:rPr>
                <w:rFonts w:ascii="Times New Roman" w:hAnsi="Times New Roman" w:cs="Times New Roman"/>
              </w:rPr>
              <w:t>погремушка, барабан, дудочка.</w:t>
            </w:r>
          </w:p>
        </w:tc>
        <w:tc>
          <w:tcPr>
            <w:tcW w:w="709" w:type="dxa"/>
            <w:textDirection w:val="btLr"/>
          </w:tcPr>
          <w:p w:rsidR="006F52BE" w:rsidRPr="0055269B" w:rsidRDefault="00666F71" w:rsidP="001E7145">
            <w:pPr>
              <w:ind w:left="113" w:right="113"/>
              <w:rPr>
                <w:rFonts w:ascii="Times New Roman" w:hAnsi="Times New Roman" w:cs="Times New Roman"/>
              </w:rPr>
            </w:pPr>
            <w:r w:rsidRPr="0055269B">
              <w:rPr>
                <w:rFonts w:ascii="Times New Roman" w:hAnsi="Times New Roman" w:cs="Times New Roman"/>
              </w:rPr>
              <w:t>Умеет действовать погремушкой, колокольчиком, бубном.</w:t>
            </w:r>
          </w:p>
        </w:tc>
        <w:tc>
          <w:tcPr>
            <w:tcW w:w="708" w:type="dxa"/>
            <w:vMerge/>
          </w:tcPr>
          <w:p w:rsidR="006F52BE" w:rsidRPr="0055269B" w:rsidRDefault="006F52BE" w:rsidP="001E7145">
            <w:pPr>
              <w:rPr>
                <w:rFonts w:ascii="Times New Roman" w:hAnsi="Times New Roman" w:cs="Times New Roman"/>
              </w:rPr>
            </w:pPr>
          </w:p>
        </w:tc>
        <w:tc>
          <w:tcPr>
            <w:tcW w:w="567" w:type="dxa"/>
            <w:textDirection w:val="btLr"/>
          </w:tcPr>
          <w:p w:rsidR="006F52BE" w:rsidRPr="0055269B" w:rsidRDefault="00387D97" w:rsidP="00387D97">
            <w:pPr>
              <w:ind w:left="113" w:right="113"/>
              <w:rPr>
                <w:rFonts w:ascii="Times New Roman" w:hAnsi="Times New Roman" w:cs="Times New Roman"/>
              </w:rPr>
            </w:pPr>
            <w:r w:rsidRPr="0055269B">
              <w:rPr>
                <w:rFonts w:ascii="Times New Roman" w:hAnsi="Times New Roman" w:cs="Times New Roman"/>
              </w:rPr>
              <w:t>Общий средний балл</w:t>
            </w:r>
          </w:p>
        </w:tc>
        <w:tc>
          <w:tcPr>
            <w:tcW w:w="534" w:type="dxa"/>
          </w:tcPr>
          <w:p w:rsidR="006F52BE" w:rsidRPr="0055269B" w:rsidRDefault="00387D97" w:rsidP="001E7145">
            <w:pPr>
              <w:rPr>
                <w:rFonts w:ascii="Times New Roman" w:hAnsi="Times New Roman" w:cs="Times New Roman"/>
              </w:rPr>
            </w:pPr>
            <w:r w:rsidRPr="0055269B">
              <w:rPr>
                <w:rFonts w:ascii="Times New Roman" w:hAnsi="Times New Roman" w:cs="Times New Roman"/>
              </w:rPr>
              <w:t>%</w:t>
            </w:r>
          </w:p>
        </w:tc>
      </w:tr>
      <w:tr w:rsidR="00DD43F7" w:rsidRPr="0055269B" w:rsidTr="0055269B">
        <w:trPr>
          <w:trHeight w:val="701"/>
        </w:trPr>
        <w:tc>
          <w:tcPr>
            <w:tcW w:w="534" w:type="dxa"/>
          </w:tcPr>
          <w:p w:rsidR="00DD43F7" w:rsidRPr="0055269B" w:rsidRDefault="00DD43F7" w:rsidP="00B76349">
            <w:pPr>
              <w:rPr>
                <w:rFonts w:ascii="Times New Roman" w:eastAsia="Calibri" w:hAnsi="Times New Roman" w:cs="Times New Roman"/>
              </w:rPr>
            </w:pPr>
            <w:r w:rsidRPr="0055269B">
              <w:rPr>
                <w:rFonts w:ascii="Times New Roman" w:eastAsia="Calibri" w:hAnsi="Times New Roman" w:cs="Times New Roman"/>
              </w:rPr>
              <w:t>1.</w:t>
            </w:r>
          </w:p>
        </w:tc>
        <w:tc>
          <w:tcPr>
            <w:tcW w:w="3543" w:type="dxa"/>
          </w:tcPr>
          <w:p w:rsidR="00DD43F7" w:rsidRPr="0055269B" w:rsidRDefault="00DD43F7" w:rsidP="00DD43F7">
            <w:pPr>
              <w:rPr>
                <w:rFonts w:ascii="Times New Roman" w:eastAsia="Calibri"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34" w:type="dxa"/>
          </w:tcPr>
          <w:p w:rsidR="00DD43F7" w:rsidRPr="0055269B" w:rsidRDefault="00DD43F7" w:rsidP="001E7145">
            <w:pPr>
              <w:rPr>
                <w:rFonts w:ascii="Times New Roman" w:hAnsi="Times New Roman" w:cs="Times New Roman"/>
              </w:rPr>
            </w:pPr>
          </w:p>
        </w:tc>
      </w:tr>
      <w:tr w:rsidR="00DD43F7" w:rsidRPr="0055269B" w:rsidTr="0055269B">
        <w:trPr>
          <w:trHeight w:val="555"/>
        </w:trPr>
        <w:tc>
          <w:tcPr>
            <w:tcW w:w="534" w:type="dxa"/>
          </w:tcPr>
          <w:p w:rsidR="00DD43F7" w:rsidRPr="0055269B" w:rsidRDefault="00DD43F7" w:rsidP="00B76349">
            <w:pPr>
              <w:rPr>
                <w:rFonts w:ascii="Times New Roman" w:eastAsia="Calibri" w:hAnsi="Times New Roman" w:cs="Times New Roman"/>
              </w:rPr>
            </w:pPr>
            <w:r w:rsidRPr="0055269B">
              <w:rPr>
                <w:rFonts w:ascii="Times New Roman" w:eastAsia="Calibri" w:hAnsi="Times New Roman" w:cs="Times New Roman"/>
              </w:rPr>
              <w:t>2.</w:t>
            </w:r>
          </w:p>
        </w:tc>
        <w:tc>
          <w:tcPr>
            <w:tcW w:w="3543" w:type="dxa"/>
          </w:tcPr>
          <w:p w:rsidR="00DD43F7" w:rsidRPr="0055269B" w:rsidRDefault="00DD43F7" w:rsidP="00DD43F7">
            <w:pPr>
              <w:rPr>
                <w:rFonts w:ascii="Times New Roman" w:eastAsia="Calibri"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34" w:type="dxa"/>
          </w:tcPr>
          <w:p w:rsidR="00DD43F7" w:rsidRPr="0055269B" w:rsidRDefault="00DD43F7" w:rsidP="001E7145">
            <w:pPr>
              <w:rPr>
                <w:rFonts w:ascii="Times New Roman" w:hAnsi="Times New Roman" w:cs="Times New Roman"/>
              </w:rPr>
            </w:pPr>
          </w:p>
        </w:tc>
      </w:tr>
      <w:tr w:rsidR="00DD43F7" w:rsidRPr="0055269B" w:rsidTr="0055269B">
        <w:trPr>
          <w:trHeight w:val="420"/>
        </w:trPr>
        <w:tc>
          <w:tcPr>
            <w:tcW w:w="534" w:type="dxa"/>
          </w:tcPr>
          <w:p w:rsidR="00DD43F7" w:rsidRPr="0055269B" w:rsidRDefault="00DD43F7" w:rsidP="00B76349">
            <w:pPr>
              <w:rPr>
                <w:rFonts w:ascii="Times New Roman" w:eastAsia="Calibri" w:hAnsi="Times New Roman" w:cs="Times New Roman"/>
              </w:rPr>
            </w:pPr>
            <w:r w:rsidRPr="0055269B">
              <w:rPr>
                <w:rFonts w:ascii="Times New Roman" w:eastAsia="Calibri" w:hAnsi="Times New Roman" w:cs="Times New Roman"/>
              </w:rPr>
              <w:t>3.</w:t>
            </w:r>
          </w:p>
        </w:tc>
        <w:tc>
          <w:tcPr>
            <w:tcW w:w="3543" w:type="dxa"/>
          </w:tcPr>
          <w:p w:rsidR="00DD43F7" w:rsidRPr="0055269B" w:rsidRDefault="00DD43F7" w:rsidP="00DD43F7">
            <w:pPr>
              <w:rPr>
                <w:rFonts w:ascii="Times New Roman" w:eastAsia="Calibri"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34" w:type="dxa"/>
          </w:tcPr>
          <w:p w:rsidR="00DD43F7" w:rsidRPr="0055269B" w:rsidRDefault="00DD43F7" w:rsidP="001E7145">
            <w:pPr>
              <w:rPr>
                <w:rFonts w:ascii="Times New Roman" w:hAnsi="Times New Roman" w:cs="Times New Roman"/>
              </w:rPr>
            </w:pPr>
          </w:p>
        </w:tc>
      </w:tr>
      <w:tr w:rsidR="00DD43F7" w:rsidRPr="0055269B" w:rsidTr="0055269B">
        <w:trPr>
          <w:trHeight w:val="399"/>
        </w:trPr>
        <w:tc>
          <w:tcPr>
            <w:tcW w:w="534" w:type="dxa"/>
          </w:tcPr>
          <w:p w:rsidR="00DD43F7" w:rsidRPr="0055269B" w:rsidRDefault="00DD43F7" w:rsidP="00B76349">
            <w:pPr>
              <w:rPr>
                <w:rFonts w:ascii="Times New Roman" w:eastAsia="Calibri" w:hAnsi="Times New Roman" w:cs="Times New Roman"/>
              </w:rPr>
            </w:pPr>
            <w:r w:rsidRPr="0055269B">
              <w:rPr>
                <w:rFonts w:ascii="Times New Roman" w:eastAsia="Calibri" w:hAnsi="Times New Roman" w:cs="Times New Roman"/>
              </w:rPr>
              <w:t>4.</w:t>
            </w:r>
          </w:p>
        </w:tc>
        <w:tc>
          <w:tcPr>
            <w:tcW w:w="3543" w:type="dxa"/>
          </w:tcPr>
          <w:p w:rsidR="00DD43F7" w:rsidRPr="0055269B" w:rsidRDefault="00DD43F7" w:rsidP="00DD43F7">
            <w:pPr>
              <w:rPr>
                <w:rFonts w:ascii="Times New Roman" w:eastAsia="Calibri"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34" w:type="dxa"/>
          </w:tcPr>
          <w:p w:rsidR="00DD43F7" w:rsidRPr="0055269B" w:rsidRDefault="00DD43F7" w:rsidP="001E7145">
            <w:pPr>
              <w:rPr>
                <w:rFonts w:ascii="Times New Roman" w:hAnsi="Times New Roman" w:cs="Times New Roman"/>
              </w:rPr>
            </w:pPr>
          </w:p>
        </w:tc>
      </w:tr>
      <w:tr w:rsidR="00DD43F7" w:rsidRPr="0055269B" w:rsidTr="0055269B">
        <w:trPr>
          <w:trHeight w:val="559"/>
        </w:trPr>
        <w:tc>
          <w:tcPr>
            <w:tcW w:w="534" w:type="dxa"/>
          </w:tcPr>
          <w:p w:rsidR="00DD43F7" w:rsidRPr="0055269B" w:rsidRDefault="00DD43F7" w:rsidP="00B76349">
            <w:pPr>
              <w:rPr>
                <w:rFonts w:ascii="Times New Roman" w:eastAsia="Calibri" w:hAnsi="Times New Roman" w:cs="Times New Roman"/>
              </w:rPr>
            </w:pPr>
            <w:r w:rsidRPr="0055269B">
              <w:rPr>
                <w:rFonts w:ascii="Times New Roman" w:eastAsia="Calibri" w:hAnsi="Times New Roman" w:cs="Times New Roman"/>
              </w:rPr>
              <w:lastRenderedPageBreak/>
              <w:t>5.</w:t>
            </w:r>
          </w:p>
        </w:tc>
        <w:tc>
          <w:tcPr>
            <w:tcW w:w="3543" w:type="dxa"/>
          </w:tcPr>
          <w:p w:rsidR="00DD43F7" w:rsidRPr="0055269B" w:rsidRDefault="00DD43F7" w:rsidP="00DD43F7">
            <w:pPr>
              <w:rPr>
                <w:rFonts w:ascii="Times New Roman" w:eastAsia="Calibri"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34" w:type="dxa"/>
          </w:tcPr>
          <w:p w:rsidR="00DD43F7" w:rsidRPr="0055269B" w:rsidRDefault="00DD43F7" w:rsidP="001E7145">
            <w:pPr>
              <w:rPr>
                <w:rFonts w:ascii="Times New Roman" w:hAnsi="Times New Roman" w:cs="Times New Roman"/>
              </w:rPr>
            </w:pPr>
          </w:p>
        </w:tc>
      </w:tr>
      <w:tr w:rsidR="00DD43F7" w:rsidRPr="0055269B" w:rsidTr="0055269B">
        <w:trPr>
          <w:trHeight w:val="427"/>
        </w:trPr>
        <w:tc>
          <w:tcPr>
            <w:tcW w:w="534" w:type="dxa"/>
          </w:tcPr>
          <w:p w:rsidR="00DD43F7" w:rsidRPr="0055269B" w:rsidRDefault="00DD43F7" w:rsidP="00B76349">
            <w:pPr>
              <w:rPr>
                <w:rFonts w:ascii="Times New Roman" w:eastAsia="Calibri" w:hAnsi="Times New Roman" w:cs="Times New Roman"/>
              </w:rPr>
            </w:pPr>
            <w:r w:rsidRPr="0055269B">
              <w:rPr>
                <w:rFonts w:ascii="Times New Roman" w:eastAsia="Calibri" w:hAnsi="Times New Roman" w:cs="Times New Roman"/>
              </w:rPr>
              <w:t>6.</w:t>
            </w:r>
          </w:p>
        </w:tc>
        <w:tc>
          <w:tcPr>
            <w:tcW w:w="3543" w:type="dxa"/>
          </w:tcPr>
          <w:p w:rsidR="00DD43F7" w:rsidRPr="0055269B" w:rsidRDefault="00DD43F7" w:rsidP="00DD43F7">
            <w:pPr>
              <w:rPr>
                <w:rFonts w:ascii="Times New Roman" w:eastAsia="Calibri"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34" w:type="dxa"/>
          </w:tcPr>
          <w:p w:rsidR="00DD43F7" w:rsidRPr="0055269B" w:rsidRDefault="00DD43F7" w:rsidP="001E7145">
            <w:pPr>
              <w:rPr>
                <w:rFonts w:ascii="Times New Roman" w:hAnsi="Times New Roman" w:cs="Times New Roman"/>
              </w:rPr>
            </w:pPr>
          </w:p>
        </w:tc>
      </w:tr>
      <w:tr w:rsidR="00DD43F7" w:rsidRPr="0055269B" w:rsidTr="0055269B">
        <w:trPr>
          <w:trHeight w:val="431"/>
        </w:trPr>
        <w:tc>
          <w:tcPr>
            <w:tcW w:w="534" w:type="dxa"/>
          </w:tcPr>
          <w:p w:rsidR="00DD43F7" w:rsidRPr="0055269B" w:rsidRDefault="00DD43F7" w:rsidP="00B76349">
            <w:pPr>
              <w:rPr>
                <w:rFonts w:ascii="Times New Roman" w:eastAsia="Calibri" w:hAnsi="Times New Roman" w:cs="Times New Roman"/>
              </w:rPr>
            </w:pPr>
            <w:r w:rsidRPr="0055269B">
              <w:rPr>
                <w:rFonts w:ascii="Times New Roman" w:eastAsia="Calibri" w:hAnsi="Times New Roman" w:cs="Times New Roman"/>
              </w:rPr>
              <w:t>7.</w:t>
            </w:r>
          </w:p>
        </w:tc>
        <w:tc>
          <w:tcPr>
            <w:tcW w:w="3543" w:type="dxa"/>
          </w:tcPr>
          <w:p w:rsidR="00DD43F7" w:rsidRPr="0055269B" w:rsidRDefault="00DD43F7" w:rsidP="00DD43F7">
            <w:pPr>
              <w:rPr>
                <w:rFonts w:ascii="Times New Roman" w:eastAsia="Calibri"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9" w:type="dxa"/>
          </w:tcPr>
          <w:p w:rsidR="00DD43F7" w:rsidRPr="0055269B" w:rsidRDefault="00DD43F7" w:rsidP="001E7145">
            <w:pPr>
              <w:rPr>
                <w:rFonts w:ascii="Times New Roman" w:hAnsi="Times New Roman" w:cs="Times New Roman"/>
              </w:rPr>
            </w:pPr>
          </w:p>
        </w:tc>
        <w:tc>
          <w:tcPr>
            <w:tcW w:w="708" w:type="dxa"/>
          </w:tcPr>
          <w:p w:rsidR="00DD43F7" w:rsidRPr="0055269B" w:rsidRDefault="00DD43F7" w:rsidP="001E7145">
            <w:pPr>
              <w:rPr>
                <w:rFonts w:ascii="Times New Roman" w:hAnsi="Times New Roman" w:cs="Times New Roman"/>
              </w:rPr>
            </w:pPr>
          </w:p>
        </w:tc>
        <w:tc>
          <w:tcPr>
            <w:tcW w:w="567" w:type="dxa"/>
          </w:tcPr>
          <w:p w:rsidR="00DD43F7" w:rsidRPr="0055269B" w:rsidRDefault="00DD43F7" w:rsidP="001E7145">
            <w:pPr>
              <w:rPr>
                <w:rFonts w:ascii="Times New Roman" w:hAnsi="Times New Roman" w:cs="Times New Roman"/>
              </w:rPr>
            </w:pPr>
          </w:p>
        </w:tc>
        <w:tc>
          <w:tcPr>
            <w:tcW w:w="534" w:type="dxa"/>
          </w:tcPr>
          <w:p w:rsidR="00DD43F7" w:rsidRPr="0055269B" w:rsidRDefault="00DD43F7" w:rsidP="001E7145">
            <w:pPr>
              <w:rPr>
                <w:rFonts w:ascii="Times New Roman" w:hAnsi="Times New Roman" w:cs="Times New Roman"/>
              </w:rPr>
            </w:pPr>
          </w:p>
        </w:tc>
      </w:tr>
    </w:tbl>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DD43F7" w:rsidRPr="0055269B" w:rsidRDefault="00DD43F7" w:rsidP="00F92E0F">
      <w:pPr>
        <w:rPr>
          <w:rFonts w:ascii="Times New Roman" w:hAnsi="Times New Roman" w:cs="Times New Roman"/>
        </w:rPr>
      </w:pPr>
    </w:p>
    <w:p w:rsidR="00DD43F7" w:rsidRPr="0055269B" w:rsidRDefault="00DD43F7" w:rsidP="00F92E0F">
      <w:pPr>
        <w:rPr>
          <w:rFonts w:ascii="Times New Roman" w:hAnsi="Times New Roman" w:cs="Times New Roman"/>
        </w:rPr>
      </w:pPr>
    </w:p>
    <w:p w:rsidR="00DD43F7" w:rsidRDefault="00DD43F7" w:rsidP="00F92E0F">
      <w:pPr>
        <w:rPr>
          <w:rFonts w:ascii="Times New Roman" w:hAnsi="Times New Roman" w:cs="Times New Roman"/>
        </w:rPr>
      </w:pPr>
    </w:p>
    <w:p w:rsidR="00B05927" w:rsidRPr="0055269B" w:rsidRDefault="00B05927" w:rsidP="00F92E0F">
      <w:pPr>
        <w:rPr>
          <w:rFonts w:ascii="Times New Roman" w:hAnsi="Times New Roman" w:cs="Times New Roman"/>
        </w:rPr>
      </w:pPr>
    </w:p>
    <w:p w:rsidR="006A7507" w:rsidRPr="0055269B" w:rsidRDefault="006A7507" w:rsidP="006A7507">
      <w:pPr>
        <w:rPr>
          <w:rFonts w:ascii="Times New Roman" w:hAnsi="Times New Roman" w:cs="Times New Roman"/>
          <w:sz w:val="28"/>
          <w:szCs w:val="28"/>
        </w:rPr>
      </w:pPr>
      <w:r w:rsidRPr="0055269B">
        <w:rPr>
          <w:rFonts w:ascii="Times New Roman" w:hAnsi="Times New Roman" w:cs="Times New Roman"/>
          <w:sz w:val="28"/>
          <w:szCs w:val="28"/>
        </w:rPr>
        <w:t>Диагностика образовательной обл</w:t>
      </w:r>
      <w:r w:rsidR="006F52BE" w:rsidRPr="0055269B">
        <w:rPr>
          <w:rFonts w:ascii="Times New Roman" w:hAnsi="Times New Roman" w:cs="Times New Roman"/>
          <w:sz w:val="28"/>
          <w:szCs w:val="28"/>
        </w:rPr>
        <w:t xml:space="preserve">асти "Музыка" для детей от 3х </w:t>
      </w:r>
      <w:r w:rsidRPr="0055269B">
        <w:rPr>
          <w:rFonts w:ascii="Times New Roman" w:hAnsi="Times New Roman" w:cs="Times New Roman"/>
          <w:sz w:val="28"/>
          <w:szCs w:val="28"/>
        </w:rPr>
        <w:t>до 4х лет</w:t>
      </w:r>
    </w:p>
    <w:p w:rsidR="00A60AB2" w:rsidRPr="0055269B" w:rsidRDefault="006A7507" w:rsidP="00F92E0F">
      <w:pPr>
        <w:rPr>
          <w:rFonts w:ascii="Times New Roman" w:hAnsi="Times New Roman" w:cs="Times New Roman"/>
        </w:rPr>
      </w:pPr>
      <w:r w:rsidRPr="0055269B">
        <w:rPr>
          <w:rFonts w:ascii="Times New Roman" w:hAnsi="Times New Roman" w:cs="Times New Roman"/>
          <w:sz w:val="28"/>
          <w:szCs w:val="28"/>
        </w:rPr>
        <w:t>Музыкальный руководитель __</w:t>
      </w:r>
      <w:r w:rsidR="00387D97" w:rsidRPr="0055269B">
        <w:rPr>
          <w:rFonts w:ascii="Times New Roman" w:hAnsi="Times New Roman" w:cs="Times New Roman"/>
          <w:sz w:val="28"/>
          <w:szCs w:val="28"/>
        </w:rPr>
        <w:t>___________________________ Дата диагностики______________________________</w:t>
      </w:r>
    </w:p>
    <w:tbl>
      <w:tblPr>
        <w:tblStyle w:val="a3"/>
        <w:tblW w:w="15735" w:type="dxa"/>
        <w:tblInd w:w="-176" w:type="dxa"/>
        <w:tblLayout w:type="fixed"/>
        <w:tblLook w:val="04A0" w:firstRow="1" w:lastRow="0" w:firstColumn="1" w:lastColumn="0" w:noHBand="0" w:noVBand="1"/>
      </w:tblPr>
      <w:tblGrid>
        <w:gridCol w:w="568"/>
        <w:gridCol w:w="2268"/>
        <w:gridCol w:w="567"/>
        <w:gridCol w:w="567"/>
        <w:gridCol w:w="567"/>
        <w:gridCol w:w="567"/>
        <w:gridCol w:w="567"/>
        <w:gridCol w:w="709"/>
        <w:gridCol w:w="567"/>
        <w:gridCol w:w="567"/>
        <w:gridCol w:w="567"/>
        <w:gridCol w:w="567"/>
        <w:gridCol w:w="567"/>
        <w:gridCol w:w="708"/>
        <w:gridCol w:w="709"/>
        <w:gridCol w:w="567"/>
        <w:gridCol w:w="709"/>
        <w:gridCol w:w="567"/>
        <w:gridCol w:w="709"/>
        <w:gridCol w:w="567"/>
        <w:gridCol w:w="567"/>
        <w:gridCol w:w="425"/>
        <w:gridCol w:w="567"/>
        <w:gridCol w:w="425"/>
      </w:tblGrid>
      <w:tr w:rsidR="00387D97" w:rsidRPr="0055269B" w:rsidTr="00E67B2B">
        <w:trPr>
          <w:cantSplit/>
          <w:trHeight w:val="837"/>
        </w:trPr>
        <w:tc>
          <w:tcPr>
            <w:tcW w:w="2836" w:type="dxa"/>
            <w:gridSpan w:val="2"/>
          </w:tcPr>
          <w:p w:rsidR="00387D97" w:rsidRPr="0055269B" w:rsidRDefault="00387D97" w:rsidP="00EC0557">
            <w:pPr>
              <w:rPr>
                <w:rFonts w:ascii="Times New Roman" w:hAnsi="Times New Roman" w:cs="Times New Roman"/>
              </w:rPr>
            </w:pPr>
            <w:r w:rsidRPr="0055269B">
              <w:rPr>
                <w:rFonts w:ascii="Times New Roman" w:hAnsi="Times New Roman" w:cs="Times New Roman"/>
              </w:rPr>
              <w:t>Раздел</w:t>
            </w:r>
          </w:p>
        </w:tc>
        <w:tc>
          <w:tcPr>
            <w:tcW w:w="2268" w:type="dxa"/>
            <w:gridSpan w:val="4"/>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Пение (А)</w:t>
            </w:r>
          </w:p>
        </w:tc>
        <w:tc>
          <w:tcPr>
            <w:tcW w:w="567" w:type="dxa"/>
            <w:vMerge w:val="restart"/>
            <w:textDirection w:val="btLr"/>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410" w:type="dxa"/>
            <w:gridSpan w:val="4"/>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Восприятие (Б)</w:t>
            </w:r>
          </w:p>
        </w:tc>
        <w:tc>
          <w:tcPr>
            <w:tcW w:w="567" w:type="dxa"/>
            <w:vMerge w:val="restart"/>
            <w:textDirection w:val="btLr"/>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551" w:type="dxa"/>
            <w:gridSpan w:val="4"/>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Музыкально-</w:t>
            </w:r>
            <w:proofErr w:type="gramStart"/>
            <w:r w:rsidRPr="0055269B">
              <w:rPr>
                <w:rFonts w:ascii="Times New Roman" w:hAnsi="Times New Roman" w:cs="Times New Roman"/>
              </w:rPr>
              <w:t>ритмические движения</w:t>
            </w:r>
            <w:proofErr w:type="gramEnd"/>
            <w:r w:rsidRPr="0055269B">
              <w:rPr>
                <w:rFonts w:ascii="Times New Roman" w:hAnsi="Times New Roman" w:cs="Times New Roman"/>
              </w:rPr>
              <w:t xml:space="preserve"> (В)</w:t>
            </w:r>
          </w:p>
        </w:tc>
        <w:tc>
          <w:tcPr>
            <w:tcW w:w="709" w:type="dxa"/>
            <w:vMerge w:val="restart"/>
            <w:textDirection w:val="btLr"/>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410" w:type="dxa"/>
            <w:gridSpan w:val="4"/>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Игра на музыкальных инструментах (Г)</w:t>
            </w:r>
          </w:p>
        </w:tc>
        <w:tc>
          <w:tcPr>
            <w:tcW w:w="425" w:type="dxa"/>
            <w:vMerge w:val="restart"/>
            <w:textDirection w:val="btLr"/>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992" w:type="dxa"/>
            <w:gridSpan w:val="2"/>
          </w:tcPr>
          <w:p w:rsidR="00387D97" w:rsidRPr="0055269B" w:rsidRDefault="00387D97" w:rsidP="00EC0557">
            <w:pPr>
              <w:ind w:left="113" w:right="113"/>
              <w:rPr>
                <w:rFonts w:ascii="Times New Roman" w:hAnsi="Times New Roman" w:cs="Times New Roman"/>
              </w:rPr>
            </w:pPr>
            <w:r w:rsidRPr="0055269B">
              <w:rPr>
                <w:rFonts w:ascii="Times New Roman" w:hAnsi="Times New Roman" w:cs="Times New Roman"/>
              </w:rPr>
              <w:t>Итог</w:t>
            </w:r>
          </w:p>
        </w:tc>
      </w:tr>
      <w:tr w:rsidR="00E67B2B" w:rsidRPr="0055269B" w:rsidTr="00E67B2B">
        <w:trPr>
          <w:cantSplit/>
          <w:trHeight w:val="6796"/>
        </w:trPr>
        <w:tc>
          <w:tcPr>
            <w:tcW w:w="2836" w:type="dxa"/>
            <w:gridSpan w:val="2"/>
            <w:textDirection w:val="btLr"/>
          </w:tcPr>
          <w:p w:rsidR="00BC7C8D" w:rsidRPr="0055269B" w:rsidRDefault="00BC7C8D" w:rsidP="00EC0557">
            <w:pPr>
              <w:ind w:left="113" w:right="113"/>
              <w:rPr>
                <w:rFonts w:ascii="Times New Roman" w:hAnsi="Times New Roman" w:cs="Times New Roman"/>
              </w:rPr>
            </w:pPr>
            <w:r w:rsidRPr="0055269B">
              <w:rPr>
                <w:rFonts w:ascii="Times New Roman" w:hAnsi="Times New Roman" w:cs="Times New Roman"/>
                <w:b/>
                <w:bCs/>
              </w:rPr>
              <w:lastRenderedPageBreak/>
              <w:t>Порядковый номер ребенка, Ф.И.</w:t>
            </w:r>
          </w:p>
        </w:tc>
        <w:tc>
          <w:tcPr>
            <w:tcW w:w="567" w:type="dxa"/>
            <w:textDirection w:val="btLr"/>
          </w:tcPr>
          <w:p w:rsidR="00BC7C8D" w:rsidRPr="0055269B" w:rsidRDefault="00BC7C8D" w:rsidP="006A7507">
            <w:pPr>
              <w:autoSpaceDE w:val="0"/>
              <w:autoSpaceDN w:val="0"/>
              <w:adjustRightInd w:val="0"/>
              <w:rPr>
                <w:rFonts w:ascii="Times New Roman" w:hAnsi="Times New Roman" w:cs="Times New Roman"/>
              </w:rPr>
            </w:pPr>
            <w:r w:rsidRPr="0055269B">
              <w:rPr>
                <w:rFonts w:ascii="Times New Roman" w:hAnsi="Times New Roman" w:cs="Times New Roman"/>
                <w:color w:val="0F253F"/>
                <w:sz w:val="18"/>
                <w:szCs w:val="18"/>
              </w:rPr>
              <w:t>Поет, не отставая и не опережая других.</w:t>
            </w:r>
          </w:p>
        </w:tc>
        <w:tc>
          <w:tcPr>
            <w:tcW w:w="567" w:type="dxa"/>
            <w:textDirection w:val="btLr"/>
          </w:tcPr>
          <w:p w:rsidR="00BC7C8D" w:rsidRPr="0055269B" w:rsidRDefault="00BC7C8D" w:rsidP="006A7507">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Поет индивидуально и коллективно, в сопровождение музыкального инструмента</w:t>
            </w:r>
          </w:p>
          <w:p w:rsidR="00BC7C8D" w:rsidRPr="0055269B" w:rsidRDefault="00BC7C8D" w:rsidP="00EC0557">
            <w:pPr>
              <w:ind w:left="113" w:right="113"/>
              <w:rPr>
                <w:rFonts w:ascii="Times New Roman" w:hAnsi="Times New Roman" w:cs="Times New Roman"/>
              </w:rPr>
            </w:pPr>
          </w:p>
        </w:tc>
        <w:tc>
          <w:tcPr>
            <w:tcW w:w="567" w:type="dxa"/>
            <w:textDirection w:val="btLr"/>
          </w:tcPr>
          <w:p w:rsidR="00BC7C8D" w:rsidRPr="0055269B" w:rsidRDefault="00BC7C8D" w:rsidP="00EC0557">
            <w:pPr>
              <w:ind w:left="113" w:right="113"/>
              <w:rPr>
                <w:rFonts w:ascii="Times New Roman" w:hAnsi="Times New Roman" w:cs="Times New Roman"/>
              </w:rPr>
            </w:pPr>
            <w:r w:rsidRPr="0055269B">
              <w:rPr>
                <w:rFonts w:ascii="Times New Roman" w:hAnsi="Times New Roman" w:cs="Times New Roman"/>
                <w:color w:val="0F253F"/>
                <w:sz w:val="18"/>
                <w:szCs w:val="18"/>
              </w:rPr>
              <w:t xml:space="preserve">Различает высокие и низкие звуки </w:t>
            </w:r>
          </w:p>
        </w:tc>
        <w:tc>
          <w:tcPr>
            <w:tcW w:w="567" w:type="dxa"/>
            <w:textDirection w:val="btLr"/>
          </w:tcPr>
          <w:p w:rsidR="00BC7C8D" w:rsidRPr="0055269B" w:rsidRDefault="00BC7C8D" w:rsidP="00EC0557">
            <w:pPr>
              <w:ind w:left="113" w:right="113"/>
              <w:rPr>
                <w:rFonts w:ascii="Times New Roman" w:hAnsi="Times New Roman" w:cs="Times New Roman"/>
              </w:rPr>
            </w:pPr>
            <w:r w:rsidRPr="0055269B">
              <w:rPr>
                <w:rFonts w:ascii="Times New Roman" w:hAnsi="Times New Roman" w:cs="Times New Roman"/>
                <w:color w:val="0F253F"/>
                <w:sz w:val="18"/>
                <w:szCs w:val="18"/>
              </w:rPr>
              <w:t>Узнает знакомые песни</w:t>
            </w:r>
          </w:p>
        </w:tc>
        <w:tc>
          <w:tcPr>
            <w:tcW w:w="567" w:type="dxa"/>
            <w:vMerge/>
          </w:tcPr>
          <w:p w:rsidR="00BC7C8D" w:rsidRPr="0055269B" w:rsidRDefault="00BC7C8D" w:rsidP="00EC0557">
            <w:pPr>
              <w:rPr>
                <w:rFonts w:ascii="Times New Roman" w:hAnsi="Times New Roman" w:cs="Times New Roman"/>
              </w:rPr>
            </w:pPr>
          </w:p>
        </w:tc>
        <w:tc>
          <w:tcPr>
            <w:tcW w:w="709" w:type="dxa"/>
            <w:textDirection w:val="btLr"/>
          </w:tcPr>
          <w:p w:rsidR="00BC7C8D" w:rsidRPr="0055269B" w:rsidRDefault="00BC7C8D" w:rsidP="00EC0557">
            <w:pPr>
              <w:ind w:left="113" w:right="113"/>
              <w:rPr>
                <w:rFonts w:ascii="Times New Roman" w:hAnsi="Times New Roman" w:cs="Times New Roman"/>
              </w:rPr>
            </w:pPr>
            <w:r w:rsidRPr="0055269B">
              <w:rPr>
                <w:rFonts w:ascii="Times New Roman" w:hAnsi="Times New Roman" w:cs="Times New Roman"/>
                <w:color w:val="0F253F"/>
                <w:sz w:val="18"/>
                <w:szCs w:val="18"/>
              </w:rPr>
              <w:t>Слушает музыкальное произведение до конца</w:t>
            </w:r>
          </w:p>
        </w:tc>
        <w:tc>
          <w:tcPr>
            <w:tcW w:w="567" w:type="dxa"/>
            <w:textDirection w:val="btLr"/>
          </w:tcPr>
          <w:p w:rsidR="00BC7C8D" w:rsidRPr="0055269B" w:rsidRDefault="00BC7C8D" w:rsidP="00EC0557">
            <w:pPr>
              <w:ind w:left="113" w:right="113"/>
              <w:rPr>
                <w:rFonts w:ascii="Times New Roman" w:hAnsi="Times New Roman" w:cs="Times New Roman"/>
              </w:rPr>
            </w:pPr>
            <w:r w:rsidRPr="0055269B">
              <w:rPr>
                <w:rFonts w:ascii="Times New Roman" w:hAnsi="Times New Roman" w:cs="Times New Roman"/>
                <w:color w:val="0F253F"/>
                <w:sz w:val="18"/>
                <w:szCs w:val="18"/>
              </w:rPr>
              <w:t>Замечает изменения в звучании (тихо - громко).</w:t>
            </w:r>
          </w:p>
        </w:tc>
        <w:tc>
          <w:tcPr>
            <w:tcW w:w="567" w:type="dxa"/>
            <w:textDirection w:val="btLr"/>
          </w:tcPr>
          <w:p w:rsidR="00BC7C8D" w:rsidRPr="0055269B" w:rsidRDefault="00BC7C8D" w:rsidP="00EC0557">
            <w:pPr>
              <w:autoSpaceDE w:val="0"/>
              <w:autoSpaceDN w:val="0"/>
              <w:adjustRightInd w:val="0"/>
              <w:rPr>
                <w:rFonts w:ascii="Times New Roman" w:hAnsi="Times New Roman" w:cs="Times New Roman"/>
                <w:color w:val="0F253F"/>
                <w:sz w:val="18"/>
                <w:szCs w:val="18"/>
              </w:rPr>
            </w:pPr>
            <w:proofErr w:type="gramStart"/>
            <w:r w:rsidRPr="0055269B">
              <w:rPr>
                <w:rFonts w:ascii="Times New Roman" w:hAnsi="Times New Roman" w:cs="Times New Roman"/>
              </w:rPr>
              <w:t>В</w:t>
            </w:r>
            <w:proofErr w:type="gramEnd"/>
            <w:r w:rsidRPr="0055269B">
              <w:rPr>
                <w:rFonts w:ascii="Times New Roman" w:hAnsi="Times New Roman" w:cs="Times New Roman"/>
                <w:color w:val="0F253F"/>
                <w:sz w:val="18"/>
                <w:szCs w:val="18"/>
              </w:rPr>
              <w:t xml:space="preserve"> Эмоционально реагирует на музыку веселого и грустного характера</w:t>
            </w:r>
          </w:p>
          <w:p w:rsidR="00BC7C8D" w:rsidRPr="0055269B" w:rsidRDefault="00BC7C8D" w:rsidP="00EC0557">
            <w:pPr>
              <w:ind w:left="113" w:right="113"/>
              <w:rPr>
                <w:rFonts w:ascii="Times New Roman" w:hAnsi="Times New Roman" w:cs="Times New Roman"/>
              </w:rPr>
            </w:pPr>
          </w:p>
        </w:tc>
        <w:tc>
          <w:tcPr>
            <w:tcW w:w="567" w:type="dxa"/>
            <w:textDirection w:val="btLr"/>
          </w:tcPr>
          <w:p w:rsidR="00BC7C8D" w:rsidRPr="0055269B" w:rsidRDefault="00BC7C8D" w:rsidP="001E0464">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Распознает жанры музыкальных произведений (песня, танец, марш)</w:t>
            </w:r>
          </w:p>
        </w:tc>
        <w:tc>
          <w:tcPr>
            <w:tcW w:w="567" w:type="dxa"/>
            <w:vMerge/>
          </w:tcPr>
          <w:p w:rsidR="00BC7C8D" w:rsidRPr="0055269B" w:rsidRDefault="00BC7C8D" w:rsidP="00EC0557">
            <w:pPr>
              <w:rPr>
                <w:rFonts w:ascii="Times New Roman" w:hAnsi="Times New Roman" w:cs="Times New Roman"/>
              </w:rPr>
            </w:pPr>
          </w:p>
        </w:tc>
        <w:tc>
          <w:tcPr>
            <w:tcW w:w="567" w:type="dxa"/>
            <w:textDirection w:val="btLr"/>
          </w:tcPr>
          <w:p w:rsidR="00BC7C8D" w:rsidRPr="0055269B" w:rsidRDefault="00BC7C8D" w:rsidP="001E0464">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Умеет двигаться в соответствии с двух частной формой музыки, реагирует на начало и окончание музыки.</w:t>
            </w:r>
          </w:p>
          <w:p w:rsidR="00BC7C8D" w:rsidRPr="0055269B" w:rsidRDefault="00BC7C8D" w:rsidP="00EC0557">
            <w:pPr>
              <w:ind w:left="113" w:right="113"/>
              <w:rPr>
                <w:rFonts w:ascii="Times New Roman" w:hAnsi="Times New Roman" w:cs="Times New Roman"/>
              </w:rPr>
            </w:pPr>
          </w:p>
        </w:tc>
        <w:tc>
          <w:tcPr>
            <w:tcW w:w="708" w:type="dxa"/>
            <w:textDirection w:val="btLr"/>
          </w:tcPr>
          <w:p w:rsidR="00BC7C8D" w:rsidRPr="0055269B" w:rsidRDefault="00BC7C8D" w:rsidP="00243EBA">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 xml:space="preserve">Уметь выполнять танцевальные движения: кружиться в парах, притопывать попеременно ногами, двигать по кругу с предметами (флажки, листочки, платочки </w:t>
            </w:r>
            <w:proofErr w:type="spellStart"/>
            <w:r w:rsidRPr="0055269B">
              <w:rPr>
                <w:rFonts w:ascii="Times New Roman" w:hAnsi="Times New Roman" w:cs="Times New Roman"/>
                <w:color w:val="0F253F"/>
                <w:sz w:val="18"/>
                <w:szCs w:val="18"/>
              </w:rPr>
              <w:t>и.т.п</w:t>
            </w:r>
            <w:proofErr w:type="spellEnd"/>
            <w:r w:rsidRPr="0055269B">
              <w:rPr>
                <w:rFonts w:ascii="Times New Roman" w:hAnsi="Times New Roman" w:cs="Times New Roman"/>
                <w:color w:val="0F253F"/>
                <w:sz w:val="18"/>
                <w:szCs w:val="18"/>
              </w:rPr>
              <w:t>.)</w:t>
            </w:r>
          </w:p>
        </w:tc>
        <w:tc>
          <w:tcPr>
            <w:tcW w:w="709" w:type="dxa"/>
            <w:textDirection w:val="btLr"/>
          </w:tcPr>
          <w:p w:rsidR="00BC7C8D" w:rsidRPr="0055269B" w:rsidRDefault="00BC7C8D" w:rsidP="00243EBA">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Выполняет выразительные и эмоциональные передачи игровых и сказочных образов: идет медведь, крад</w:t>
            </w:r>
            <w:r w:rsidR="00387D97" w:rsidRPr="0055269B">
              <w:rPr>
                <w:rFonts w:ascii="Times New Roman" w:hAnsi="Times New Roman" w:cs="Times New Roman"/>
                <w:color w:val="0F253F"/>
                <w:sz w:val="18"/>
                <w:szCs w:val="18"/>
              </w:rPr>
              <w:t>ется кошка, скачет зайка, ходит п</w:t>
            </w:r>
            <w:r w:rsidRPr="0055269B">
              <w:rPr>
                <w:rFonts w:ascii="Times New Roman" w:hAnsi="Times New Roman" w:cs="Times New Roman"/>
                <w:color w:val="0F253F"/>
                <w:sz w:val="18"/>
                <w:szCs w:val="18"/>
              </w:rPr>
              <w:t xml:space="preserve">етушок, летает птичка </w:t>
            </w:r>
            <w:proofErr w:type="spellStart"/>
            <w:r w:rsidRPr="0055269B">
              <w:rPr>
                <w:rFonts w:ascii="Times New Roman" w:hAnsi="Times New Roman" w:cs="Times New Roman"/>
                <w:color w:val="0F253F"/>
                <w:sz w:val="18"/>
                <w:szCs w:val="18"/>
              </w:rPr>
              <w:t>и.т.д</w:t>
            </w:r>
            <w:proofErr w:type="spellEnd"/>
            <w:r w:rsidRPr="0055269B">
              <w:rPr>
                <w:rFonts w:ascii="Times New Roman" w:hAnsi="Times New Roman" w:cs="Times New Roman"/>
                <w:color w:val="0F253F"/>
                <w:sz w:val="18"/>
                <w:szCs w:val="18"/>
              </w:rPr>
              <w:t>.</w:t>
            </w:r>
          </w:p>
          <w:p w:rsidR="00BC7C8D" w:rsidRPr="0055269B" w:rsidRDefault="00BC7C8D" w:rsidP="00EC0557">
            <w:pPr>
              <w:ind w:left="113" w:right="113"/>
              <w:rPr>
                <w:rFonts w:ascii="Times New Roman" w:hAnsi="Times New Roman" w:cs="Times New Roman"/>
              </w:rPr>
            </w:pPr>
          </w:p>
        </w:tc>
        <w:tc>
          <w:tcPr>
            <w:tcW w:w="567" w:type="dxa"/>
            <w:textDirection w:val="btLr"/>
          </w:tcPr>
          <w:p w:rsidR="00BC7C8D" w:rsidRPr="0055269B" w:rsidRDefault="00BC7C8D" w:rsidP="00BC7C8D">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Самостоятельно выполняет танцевальные движения под плясовые движения</w:t>
            </w:r>
          </w:p>
        </w:tc>
        <w:tc>
          <w:tcPr>
            <w:tcW w:w="709" w:type="dxa"/>
            <w:vMerge/>
          </w:tcPr>
          <w:p w:rsidR="00BC7C8D" w:rsidRPr="0055269B" w:rsidRDefault="00BC7C8D" w:rsidP="00EC0557">
            <w:pPr>
              <w:rPr>
                <w:rFonts w:ascii="Times New Roman" w:hAnsi="Times New Roman" w:cs="Times New Roman"/>
              </w:rPr>
            </w:pPr>
          </w:p>
        </w:tc>
        <w:tc>
          <w:tcPr>
            <w:tcW w:w="567" w:type="dxa"/>
            <w:textDirection w:val="btLr"/>
          </w:tcPr>
          <w:p w:rsidR="00BC7C8D" w:rsidRPr="0055269B" w:rsidRDefault="00BC7C8D" w:rsidP="00BC7C8D">
            <w:pPr>
              <w:autoSpaceDE w:val="0"/>
              <w:autoSpaceDN w:val="0"/>
              <w:adjustRightInd w:val="0"/>
              <w:jc w:val="both"/>
              <w:rPr>
                <w:rFonts w:ascii="Times New Roman" w:hAnsi="Times New Roman" w:cs="Times New Roman"/>
                <w:color w:val="0F253F"/>
                <w:sz w:val="18"/>
                <w:szCs w:val="18"/>
              </w:rPr>
            </w:pPr>
            <w:r w:rsidRPr="0055269B">
              <w:rPr>
                <w:rFonts w:ascii="Times New Roman" w:hAnsi="Times New Roman" w:cs="Times New Roman"/>
                <w:color w:val="0F253F"/>
                <w:sz w:val="18"/>
                <w:szCs w:val="18"/>
              </w:rPr>
              <w:t>Узнает музыкальные инструменты</w:t>
            </w:r>
            <w:proofErr w:type="gramStart"/>
            <w:r w:rsidRPr="0055269B">
              <w:rPr>
                <w:rFonts w:ascii="Times New Roman" w:hAnsi="Times New Roman" w:cs="Times New Roman"/>
                <w:color w:val="0F253F"/>
                <w:sz w:val="18"/>
                <w:szCs w:val="18"/>
              </w:rPr>
              <w:t xml:space="preserve"> :</w:t>
            </w:r>
            <w:proofErr w:type="gramEnd"/>
            <w:r w:rsidRPr="0055269B">
              <w:rPr>
                <w:rFonts w:ascii="Times New Roman" w:hAnsi="Times New Roman" w:cs="Times New Roman"/>
                <w:color w:val="0F253F"/>
                <w:sz w:val="18"/>
                <w:szCs w:val="18"/>
              </w:rPr>
              <w:t xml:space="preserve"> дудочка, колокольчик, бубен, погремушка, барабан, металлофон.</w:t>
            </w:r>
          </w:p>
        </w:tc>
        <w:tc>
          <w:tcPr>
            <w:tcW w:w="709" w:type="dxa"/>
            <w:textDirection w:val="btLr"/>
          </w:tcPr>
          <w:p w:rsidR="00BC7C8D" w:rsidRPr="0055269B" w:rsidRDefault="00BC7C8D" w:rsidP="00BC7C8D">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Различает звучание музыкальных инструментов: дудочка, колокольчик, бубен, погремушка, барабан, металлофон.</w:t>
            </w:r>
          </w:p>
        </w:tc>
        <w:tc>
          <w:tcPr>
            <w:tcW w:w="567" w:type="dxa"/>
            <w:textDirection w:val="btLr"/>
          </w:tcPr>
          <w:p w:rsidR="00BC7C8D" w:rsidRPr="0055269B" w:rsidRDefault="00BC7C8D" w:rsidP="00A60AB2">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Подыгрывать на детских музыкальных</w:t>
            </w:r>
            <w:r w:rsidR="00A60AB2" w:rsidRPr="0055269B">
              <w:rPr>
                <w:rFonts w:ascii="Times New Roman" w:hAnsi="Times New Roman" w:cs="Times New Roman"/>
                <w:color w:val="0F253F"/>
                <w:sz w:val="18"/>
                <w:szCs w:val="18"/>
              </w:rPr>
              <w:t xml:space="preserve"> </w:t>
            </w:r>
            <w:r w:rsidRPr="0055269B">
              <w:rPr>
                <w:rFonts w:ascii="Times New Roman" w:hAnsi="Times New Roman" w:cs="Times New Roman"/>
                <w:color w:val="0F253F"/>
                <w:sz w:val="18"/>
                <w:szCs w:val="18"/>
              </w:rPr>
              <w:t>инструментах</w:t>
            </w:r>
          </w:p>
        </w:tc>
        <w:tc>
          <w:tcPr>
            <w:tcW w:w="567" w:type="dxa"/>
            <w:textDirection w:val="btLr"/>
          </w:tcPr>
          <w:p w:rsidR="00BC7C8D" w:rsidRPr="0055269B" w:rsidRDefault="00BC7C8D" w:rsidP="00387D97">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Самостоятельно играть на детских шумовых</w:t>
            </w:r>
            <w:r w:rsidR="00A60AB2" w:rsidRPr="0055269B">
              <w:rPr>
                <w:rFonts w:ascii="Times New Roman" w:hAnsi="Times New Roman" w:cs="Times New Roman"/>
                <w:color w:val="0F253F"/>
                <w:sz w:val="18"/>
                <w:szCs w:val="18"/>
              </w:rPr>
              <w:t xml:space="preserve"> </w:t>
            </w:r>
            <w:r w:rsidR="00387D97" w:rsidRPr="0055269B">
              <w:rPr>
                <w:rFonts w:ascii="Times New Roman" w:hAnsi="Times New Roman" w:cs="Times New Roman"/>
                <w:color w:val="0F253F"/>
                <w:sz w:val="18"/>
                <w:szCs w:val="18"/>
              </w:rPr>
              <w:t xml:space="preserve">музыкальных </w:t>
            </w:r>
            <w:r w:rsidRPr="0055269B">
              <w:rPr>
                <w:rFonts w:ascii="Times New Roman" w:hAnsi="Times New Roman" w:cs="Times New Roman"/>
                <w:color w:val="0F253F"/>
                <w:sz w:val="18"/>
                <w:szCs w:val="18"/>
              </w:rPr>
              <w:t>и</w:t>
            </w:r>
            <w:r w:rsidR="00387D97" w:rsidRPr="0055269B">
              <w:rPr>
                <w:rFonts w:ascii="Times New Roman" w:hAnsi="Times New Roman" w:cs="Times New Roman"/>
                <w:color w:val="0F253F"/>
                <w:sz w:val="18"/>
                <w:szCs w:val="18"/>
              </w:rPr>
              <w:t xml:space="preserve">нструментах (бубен, погремушка, </w:t>
            </w:r>
            <w:r w:rsidRPr="0055269B">
              <w:rPr>
                <w:rFonts w:ascii="Times New Roman" w:hAnsi="Times New Roman" w:cs="Times New Roman"/>
                <w:color w:val="0F253F"/>
                <w:sz w:val="18"/>
                <w:szCs w:val="18"/>
              </w:rPr>
              <w:t>колокольчик).</w:t>
            </w:r>
          </w:p>
        </w:tc>
        <w:tc>
          <w:tcPr>
            <w:tcW w:w="425" w:type="dxa"/>
            <w:vMerge/>
          </w:tcPr>
          <w:p w:rsidR="00BC7C8D" w:rsidRPr="0055269B" w:rsidRDefault="00BC7C8D" w:rsidP="00EC0557">
            <w:pPr>
              <w:rPr>
                <w:rFonts w:ascii="Times New Roman" w:hAnsi="Times New Roman" w:cs="Times New Roman"/>
              </w:rPr>
            </w:pPr>
          </w:p>
        </w:tc>
        <w:tc>
          <w:tcPr>
            <w:tcW w:w="567" w:type="dxa"/>
          </w:tcPr>
          <w:p w:rsidR="00387D97" w:rsidRPr="0055269B" w:rsidRDefault="00387D97" w:rsidP="00EC0557">
            <w:pPr>
              <w:rPr>
                <w:rFonts w:ascii="Times New Roman" w:hAnsi="Times New Roman" w:cs="Times New Roman"/>
              </w:rPr>
            </w:pPr>
          </w:p>
          <w:p w:rsidR="00387D97" w:rsidRPr="0055269B" w:rsidRDefault="00387D97" w:rsidP="00EC0557">
            <w:pPr>
              <w:rPr>
                <w:rFonts w:ascii="Times New Roman" w:hAnsi="Times New Roman" w:cs="Times New Roman"/>
              </w:rPr>
            </w:pPr>
            <w:r w:rsidRPr="0055269B">
              <w:rPr>
                <w:rFonts w:ascii="Times New Roman" w:hAnsi="Times New Roman" w:cs="Times New Roman"/>
              </w:rPr>
              <w:t>Общий с</w:t>
            </w:r>
          </w:p>
          <w:p w:rsidR="00BC7C8D" w:rsidRPr="0055269B" w:rsidRDefault="00387D97" w:rsidP="00EC0557">
            <w:pPr>
              <w:rPr>
                <w:rFonts w:ascii="Times New Roman" w:hAnsi="Times New Roman" w:cs="Times New Roman"/>
              </w:rPr>
            </w:pPr>
            <w:proofErr w:type="spellStart"/>
            <w:r w:rsidRPr="0055269B">
              <w:rPr>
                <w:rFonts w:ascii="Times New Roman" w:hAnsi="Times New Roman" w:cs="Times New Roman"/>
              </w:rPr>
              <w:t>редний</w:t>
            </w:r>
            <w:proofErr w:type="spellEnd"/>
            <w:r w:rsidRPr="0055269B">
              <w:rPr>
                <w:rFonts w:ascii="Times New Roman" w:hAnsi="Times New Roman" w:cs="Times New Roman"/>
              </w:rPr>
              <w:t xml:space="preserve"> балл</w:t>
            </w:r>
          </w:p>
        </w:tc>
        <w:tc>
          <w:tcPr>
            <w:tcW w:w="425" w:type="dxa"/>
          </w:tcPr>
          <w:p w:rsidR="00BC7C8D" w:rsidRPr="0055269B" w:rsidRDefault="00387D97" w:rsidP="00EC0557">
            <w:pPr>
              <w:rPr>
                <w:rFonts w:ascii="Times New Roman" w:hAnsi="Times New Roman" w:cs="Times New Roman"/>
              </w:rPr>
            </w:pPr>
            <w:r w:rsidRPr="0055269B">
              <w:rPr>
                <w:rFonts w:ascii="Times New Roman" w:hAnsi="Times New Roman" w:cs="Times New Roman"/>
              </w:rPr>
              <w:t>%</w:t>
            </w:r>
          </w:p>
        </w:tc>
      </w:tr>
      <w:tr w:rsidR="00E67B2B" w:rsidRPr="0055269B" w:rsidTr="00E67B2B">
        <w:trPr>
          <w:trHeight w:val="418"/>
        </w:trPr>
        <w:tc>
          <w:tcPr>
            <w:tcW w:w="568" w:type="dxa"/>
          </w:tcPr>
          <w:p w:rsidR="00B05927" w:rsidRPr="00E67B2B" w:rsidRDefault="00B05927" w:rsidP="00E67B2B">
            <w:pPr>
              <w:pStyle w:val="a6"/>
              <w:numPr>
                <w:ilvl w:val="0"/>
                <w:numId w:val="1"/>
              </w:numPr>
              <w:rPr>
                <w:rFonts w:ascii="Times New Roman" w:hAnsi="Times New Roman" w:cs="Times New Roman"/>
              </w:rPr>
            </w:pPr>
            <w:r w:rsidRPr="00E67B2B">
              <w:rPr>
                <w:rFonts w:ascii="Times New Roman" w:hAnsi="Times New Roman" w:cs="Times New Roman"/>
              </w:rPr>
              <w:t>1</w:t>
            </w:r>
          </w:p>
        </w:tc>
        <w:tc>
          <w:tcPr>
            <w:tcW w:w="2268" w:type="dxa"/>
          </w:tcPr>
          <w:p w:rsidR="00B05927" w:rsidRPr="0055269B" w:rsidRDefault="00B05927" w:rsidP="00B05927">
            <w:pPr>
              <w:rPr>
                <w:rFonts w:ascii="Times New Roman" w:eastAsia="Calibri"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8"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r>
      <w:tr w:rsidR="00E67B2B" w:rsidRPr="0055269B" w:rsidTr="00E67B2B">
        <w:trPr>
          <w:trHeight w:val="555"/>
        </w:trPr>
        <w:tc>
          <w:tcPr>
            <w:tcW w:w="568" w:type="dxa"/>
          </w:tcPr>
          <w:p w:rsidR="00B05927" w:rsidRPr="00E67B2B" w:rsidRDefault="00B05927" w:rsidP="00E67B2B">
            <w:pPr>
              <w:pStyle w:val="a6"/>
              <w:numPr>
                <w:ilvl w:val="0"/>
                <w:numId w:val="1"/>
              </w:numPr>
              <w:rPr>
                <w:rFonts w:ascii="Times New Roman" w:hAnsi="Times New Roman" w:cs="Times New Roman"/>
              </w:rPr>
            </w:pPr>
            <w:r w:rsidRPr="00E67B2B">
              <w:rPr>
                <w:rFonts w:ascii="Times New Roman" w:hAnsi="Times New Roman" w:cs="Times New Roman"/>
              </w:rPr>
              <w:t>2</w:t>
            </w:r>
          </w:p>
        </w:tc>
        <w:tc>
          <w:tcPr>
            <w:tcW w:w="2268" w:type="dxa"/>
          </w:tcPr>
          <w:p w:rsidR="00B05927" w:rsidRPr="0055269B" w:rsidRDefault="00B05927" w:rsidP="00B05927">
            <w:pPr>
              <w:rPr>
                <w:rFonts w:ascii="Times New Roman" w:eastAsia="Calibri"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8"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r>
      <w:tr w:rsidR="00E67B2B" w:rsidRPr="0055269B" w:rsidTr="00E67B2B">
        <w:trPr>
          <w:trHeight w:val="412"/>
        </w:trPr>
        <w:tc>
          <w:tcPr>
            <w:tcW w:w="568" w:type="dxa"/>
          </w:tcPr>
          <w:p w:rsidR="00B05927" w:rsidRPr="00E67B2B" w:rsidRDefault="00B05927" w:rsidP="00E67B2B">
            <w:pPr>
              <w:pStyle w:val="a6"/>
              <w:numPr>
                <w:ilvl w:val="0"/>
                <w:numId w:val="1"/>
              </w:numPr>
              <w:rPr>
                <w:rFonts w:ascii="Times New Roman" w:hAnsi="Times New Roman" w:cs="Times New Roman"/>
              </w:rPr>
            </w:pPr>
            <w:r w:rsidRPr="00E67B2B">
              <w:rPr>
                <w:rFonts w:ascii="Times New Roman" w:hAnsi="Times New Roman" w:cs="Times New Roman"/>
              </w:rPr>
              <w:t>3</w:t>
            </w:r>
          </w:p>
        </w:tc>
        <w:tc>
          <w:tcPr>
            <w:tcW w:w="2268" w:type="dxa"/>
          </w:tcPr>
          <w:p w:rsidR="00B05927" w:rsidRPr="0055269B" w:rsidRDefault="00B05927" w:rsidP="00B05927">
            <w:pPr>
              <w:rPr>
                <w:rFonts w:ascii="Times New Roman" w:eastAsia="Calibri"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8"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r>
      <w:tr w:rsidR="00E67B2B" w:rsidRPr="0055269B" w:rsidTr="00E67B2B">
        <w:trPr>
          <w:trHeight w:val="431"/>
        </w:trPr>
        <w:tc>
          <w:tcPr>
            <w:tcW w:w="568" w:type="dxa"/>
          </w:tcPr>
          <w:p w:rsidR="00B05927" w:rsidRPr="00E67B2B" w:rsidRDefault="00B05927" w:rsidP="00E67B2B">
            <w:pPr>
              <w:pStyle w:val="a6"/>
              <w:numPr>
                <w:ilvl w:val="0"/>
                <w:numId w:val="1"/>
              </w:numPr>
              <w:rPr>
                <w:rFonts w:ascii="Times New Roman" w:hAnsi="Times New Roman" w:cs="Times New Roman"/>
              </w:rPr>
            </w:pPr>
            <w:r w:rsidRPr="00E67B2B">
              <w:rPr>
                <w:rFonts w:ascii="Times New Roman" w:hAnsi="Times New Roman" w:cs="Times New Roman"/>
              </w:rPr>
              <w:t>4</w:t>
            </w:r>
          </w:p>
        </w:tc>
        <w:tc>
          <w:tcPr>
            <w:tcW w:w="2268" w:type="dxa"/>
          </w:tcPr>
          <w:p w:rsidR="00B05927" w:rsidRPr="0055269B" w:rsidRDefault="00B05927" w:rsidP="00B05927">
            <w:pPr>
              <w:rPr>
                <w:rFonts w:ascii="Times New Roman" w:eastAsia="Calibri"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8"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r>
      <w:tr w:rsidR="00E67B2B" w:rsidRPr="0055269B" w:rsidTr="00E67B2B">
        <w:trPr>
          <w:trHeight w:val="395"/>
        </w:trPr>
        <w:tc>
          <w:tcPr>
            <w:tcW w:w="568" w:type="dxa"/>
          </w:tcPr>
          <w:p w:rsidR="00B05927" w:rsidRPr="00E67B2B" w:rsidRDefault="00B05927" w:rsidP="00E67B2B">
            <w:pPr>
              <w:pStyle w:val="a6"/>
              <w:numPr>
                <w:ilvl w:val="0"/>
                <w:numId w:val="1"/>
              </w:numPr>
              <w:rPr>
                <w:rFonts w:ascii="Times New Roman" w:hAnsi="Times New Roman" w:cs="Times New Roman"/>
              </w:rPr>
            </w:pPr>
            <w:r w:rsidRPr="00E67B2B">
              <w:rPr>
                <w:rFonts w:ascii="Times New Roman" w:hAnsi="Times New Roman" w:cs="Times New Roman"/>
              </w:rPr>
              <w:t>5</w:t>
            </w:r>
          </w:p>
        </w:tc>
        <w:tc>
          <w:tcPr>
            <w:tcW w:w="2268" w:type="dxa"/>
          </w:tcPr>
          <w:p w:rsidR="00B05927" w:rsidRPr="0055269B" w:rsidRDefault="00B05927" w:rsidP="00B05927">
            <w:pPr>
              <w:rPr>
                <w:rFonts w:ascii="Times New Roman" w:eastAsia="Calibri"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8"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shd w:val="clear" w:color="auto" w:fill="F8F8F8"/>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709"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c>
          <w:tcPr>
            <w:tcW w:w="567" w:type="dxa"/>
          </w:tcPr>
          <w:p w:rsidR="00B05927" w:rsidRPr="0055269B" w:rsidRDefault="00B05927" w:rsidP="00EC0557">
            <w:pPr>
              <w:rPr>
                <w:rFonts w:ascii="Times New Roman" w:hAnsi="Times New Roman" w:cs="Times New Roman"/>
              </w:rPr>
            </w:pPr>
          </w:p>
        </w:tc>
        <w:tc>
          <w:tcPr>
            <w:tcW w:w="425" w:type="dxa"/>
          </w:tcPr>
          <w:p w:rsidR="00B05927" w:rsidRPr="0055269B" w:rsidRDefault="00B05927" w:rsidP="00EC0557">
            <w:pPr>
              <w:rPr>
                <w:rFonts w:ascii="Times New Roman" w:hAnsi="Times New Roman" w:cs="Times New Roman"/>
              </w:rPr>
            </w:pPr>
          </w:p>
        </w:tc>
      </w:tr>
    </w:tbl>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387D97" w:rsidRPr="0055269B" w:rsidRDefault="00387D97" w:rsidP="00F92E0F">
      <w:pPr>
        <w:rPr>
          <w:rFonts w:ascii="Times New Roman" w:hAnsi="Times New Roman" w:cs="Times New Roman"/>
        </w:rPr>
      </w:pPr>
    </w:p>
    <w:p w:rsidR="00387D97" w:rsidRPr="0055269B" w:rsidRDefault="00387D97" w:rsidP="00F92E0F">
      <w:pPr>
        <w:rPr>
          <w:rFonts w:ascii="Times New Roman" w:hAnsi="Times New Roman" w:cs="Times New Roman"/>
        </w:rPr>
      </w:pPr>
    </w:p>
    <w:p w:rsidR="00387D97" w:rsidRPr="0055269B" w:rsidRDefault="00387D97" w:rsidP="00F92E0F">
      <w:pPr>
        <w:rPr>
          <w:rFonts w:ascii="Times New Roman" w:hAnsi="Times New Roman" w:cs="Times New Roman"/>
        </w:rPr>
      </w:pPr>
    </w:p>
    <w:p w:rsidR="00A63008" w:rsidRPr="0055269B" w:rsidRDefault="00A63008" w:rsidP="00F92E0F">
      <w:pPr>
        <w:rPr>
          <w:rFonts w:ascii="Times New Roman" w:hAnsi="Times New Roman" w:cs="Times New Roman"/>
        </w:rPr>
      </w:pPr>
    </w:p>
    <w:p w:rsidR="002E63CA" w:rsidRPr="0055269B" w:rsidRDefault="002E63CA" w:rsidP="00F92E0F">
      <w:pPr>
        <w:rPr>
          <w:rFonts w:ascii="Times New Roman" w:hAnsi="Times New Roman" w:cs="Times New Roman"/>
        </w:rPr>
      </w:pPr>
    </w:p>
    <w:p w:rsidR="002E63CA" w:rsidRPr="0055269B" w:rsidRDefault="002E63CA" w:rsidP="00F92E0F">
      <w:pPr>
        <w:rPr>
          <w:rFonts w:ascii="Times New Roman" w:hAnsi="Times New Roman" w:cs="Times New Roman"/>
        </w:rPr>
      </w:pPr>
    </w:p>
    <w:p w:rsidR="002E63CA" w:rsidRPr="0055269B" w:rsidRDefault="002E63CA" w:rsidP="00F92E0F">
      <w:pPr>
        <w:rPr>
          <w:rFonts w:ascii="Times New Roman" w:hAnsi="Times New Roman" w:cs="Times New Roman"/>
        </w:rPr>
      </w:pPr>
    </w:p>
    <w:p w:rsidR="002E63CA" w:rsidRDefault="002E63CA" w:rsidP="00F92E0F">
      <w:pPr>
        <w:rPr>
          <w:rFonts w:ascii="Times New Roman" w:hAnsi="Times New Roman" w:cs="Times New Roman"/>
        </w:rPr>
      </w:pPr>
    </w:p>
    <w:p w:rsidR="0055269B" w:rsidRDefault="0055269B" w:rsidP="00F92E0F">
      <w:pPr>
        <w:rPr>
          <w:rFonts w:ascii="Times New Roman" w:hAnsi="Times New Roman" w:cs="Times New Roman"/>
        </w:rPr>
      </w:pPr>
    </w:p>
    <w:p w:rsidR="0055269B" w:rsidRDefault="0055269B" w:rsidP="00F92E0F">
      <w:pPr>
        <w:rPr>
          <w:rFonts w:ascii="Times New Roman" w:hAnsi="Times New Roman" w:cs="Times New Roman"/>
        </w:rPr>
      </w:pPr>
    </w:p>
    <w:p w:rsidR="0055269B" w:rsidRDefault="0055269B" w:rsidP="00F92E0F">
      <w:pPr>
        <w:rPr>
          <w:rFonts w:ascii="Times New Roman" w:hAnsi="Times New Roman" w:cs="Times New Roman"/>
        </w:rPr>
      </w:pPr>
    </w:p>
    <w:p w:rsidR="0055269B" w:rsidRPr="0055269B" w:rsidRDefault="0055269B" w:rsidP="00F92E0F">
      <w:pPr>
        <w:rPr>
          <w:rFonts w:ascii="Times New Roman" w:hAnsi="Times New Roman" w:cs="Times New Roman"/>
        </w:rPr>
      </w:pPr>
    </w:p>
    <w:p w:rsidR="001C04CC" w:rsidRPr="0055269B" w:rsidRDefault="001C04CC" w:rsidP="001C04CC">
      <w:pPr>
        <w:rPr>
          <w:rFonts w:ascii="Times New Roman" w:hAnsi="Times New Roman" w:cs="Times New Roman"/>
          <w:sz w:val="28"/>
          <w:szCs w:val="28"/>
        </w:rPr>
      </w:pPr>
      <w:r w:rsidRPr="0055269B">
        <w:rPr>
          <w:rFonts w:ascii="Times New Roman" w:hAnsi="Times New Roman" w:cs="Times New Roman"/>
          <w:sz w:val="28"/>
          <w:szCs w:val="28"/>
        </w:rPr>
        <w:t>Диагностика образовательной области "Музыка" для детей от 3х до 4х лет</w:t>
      </w:r>
    </w:p>
    <w:p w:rsidR="001C04CC" w:rsidRPr="0055269B" w:rsidRDefault="001C04CC" w:rsidP="001C04CC">
      <w:pPr>
        <w:rPr>
          <w:rFonts w:ascii="Times New Roman" w:hAnsi="Times New Roman" w:cs="Times New Roman"/>
        </w:rPr>
      </w:pPr>
      <w:r w:rsidRPr="0055269B">
        <w:rPr>
          <w:rFonts w:ascii="Times New Roman" w:hAnsi="Times New Roman" w:cs="Times New Roman"/>
          <w:sz w:val="28"/>
          <w:szCs w:val="28"/>
        </w:rPr>
        <w:t>Музыкальный руководитель _____________________________ Дата диагностики______________________________</w:t>
      </w:r>
    </w:p>
    <w:tbl>
      <w:tblPr>
        <w:tblStyle w:val="a3"/>
        <w:tblW w:w="15559" w:type="dxa"/>
        <w:tblLayout w:type="fixed"/>
        <w:tblLook w:val="04A0" w:firstRow="1" w:lastRow="0" w:firstColumn="1" w:lastColumn="0" w:noHBand="0" w:noVBand="1"/>
      </w:tblPr>
      <w:tblGrid>
        <w:gridCol w:w="534"/>
        <w:gridCol w:w="2409"/>
        <w:gridCol w:w="567"/>
        <w:gridCol w:w="567"/>
        <w:gridCol w:w="567"/>
        <w:gridCol w:w="567"/>
        <w:gridCol w:w="567"/>
        <w:gridCol w:w="567"/>
        <w:gridCol w:w="567"/>
        <w:gridCol w:w="567"/>
        <w:gridCol w:w="567"/>
        <w:gridCol w:w="567"/>
        <w:gridCol w:w="567"/>
        <w:gridCol w:w="709"/>
        <w:gridCol w:w="709"/>
        <w:gridCol w:w="567"/>
        <w:gridCol w:w="567"/>
        <w:gridCol w:w="567"/>
        <w:gridCol w:w="567"/>
        <w:gridCol w:w="567"/>
        <w:gridCol w:w="567"/>
        <w:gridCol w:w="425"/>
        <w:gridCol w:w="567"/>
        <w:gridCol w:w="567"/>
      </w:tblGrid>
      <w:tr w:rsidR="001C04CC" w:rsidRPr="0055269B" w:rsidTr="002E63CA">
        <w:trPr>
          <w:cantSplit/>
          <w:trHeight w:val="837"/>
        </w:trPr>
        <w:tc>
          <w:tcPr>
            <w:tcW w:w="2943" w:type="dxa"/>
            <w:gridSpan w:val="2"/>
          </w:tcPr>
          <w:p w:rsidR="001C04CC" w:rsidRPr="0055269B" w:rsidRDefault="001C04CC" w:rsidP="001C04CC">
            <w:pPr>
              <w:rPr>
                <w:rFonts w:ascii="Times New Roman" w:hAnsi="Times New Roman" w:cs="Times New Roman"/>
              </w:rPr>
            </w:pPr>
            <w:r w:rsidRPr="0055269B">
              <w:rPr>
                <w:rFonts w:ascii="Times New Roman" w:hAnsi="Times New Roman" w:cs="Times New Roman"/>
              </w:rPr>
              <w:t>Раздел</w:t>
            </w:r>
          </w:p>
        </w:tc>
        <w:tc>
          <w:tcPr>
            <w:tcW w:w="2268" w:type="dxa"/>
            <w:gridSpan w:val="4"/>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Пение (А)</w:t>
            </w:r>
          </w:p>
        </w:tc>
        <w:tc>
          <w:tcPr>
            <w:tcW w:w="567" w:type="dxa"/>
            <w:vMerge w:val="restart"/>
            <w:shd w:val="clear" w:color="auto" w:fill="D9D9D9" w:themeFill="background1" w:themeFillShade="D9"/>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268" w:type="dxa"/>
            <w:gridSpan w:val="4"/>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Восприятие (Б)</w:t>
            </w:r>
          </w:p>
        </w:tc>
        <w:tc>
          <w:tcPr>
            <w:tcW w:w="567" w:type="dxa"/>
            <w:vMerge w:val="restart"/>
            <w:shd w:val="clear" w:color="auto" w:fill="D9D9D9" w:themeFill="background1" w:themeFillShade="D9"/>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552" w:type="dxa"/>
            <w:gridSpan w:val="4"/>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Музыкально-</w:t>
            </w:r>
            <w:proofErr w:type="gramStart"/>
            <w:r w:rsidRPr="0055269B">
              <w:rPr>
                <w:rFonts w:ascii="Times New Roman" w:hAnsi="Times New Roman" w:cs="Times New Roman"/>
              </w:rPr>
              <w:t>ритмические движения</w:t>
            </w:r>
            <w:proofErr w:type="gramEnd"/>
            <w:r w:rsidRPr="0055269B">
              <w:rPr>
                <w:rFonts w:ascii="Times New Roman" w:hAnsi="Times New Roman" w:cs="Times New Roman"/>
              </w:rPr>
              <w:t xml:space="preserve"> (В)</w:t>
            </w:r>
          </w:p>
        </w:tc>
        <w:tc>
          <w:tcPr>
            <w:tcW w:w="567" w:type="dxa"/>
            <w:vMerge w:val="restart"/>
            <w:shd w:val="clear" w:color="auto" w:fill="D9D9D9" w:themeFill="background1" w:themeFillShade="D9"/>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268" w:type="dxa"/>
            <w:gridSpan w:val="4"/>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Игра на музыкальных инструментах (Г)</w:t>
            </w:r>
          </w:p>
        </w:tc>
        <w:tc>
          <w:tcPr>
            <w:tcW w:w="425" w:type="dxa"/>
            <w:vMerge w:val="restart"/>
            <w:shd w:val="clear" w:color="auto" w:fill="D9D9D9" w:themeFill="background1" w:themeFillShade="D9"/>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134" w:type="dxa"/>
            <w:gridSpan w:val="2"/>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rPr>
              <w:t>Итог</w:t>
            </w:r>
          </w:p>
        </w:tc>
      </w:tr>
      <w:tr w:rsidR="002E63CA" w:rsidRPr="0055269B" w:rsidTr="0055269B">
        <w:trPr>
          <w:cantSplit/>
          <w:trHeight w:val="7085"/>
        </w:trPr>
        <w:tc>
          <w:tcPr>
            <w:tcW w:w="2943" w:type="dxa"/>
            <w:gridSpan w:val="2"/>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b/>
                <w:bCs/>
              </w:rPr>
              <w:lastRenderedPageBreak/>
              <w:t>Порядковый номер ребенка, Ф.И.</w:t>
            </w:r>
          </w:p>
        </w:tc>
        <w:tc>
          <w:tcPr>
            <w:tcW w:w="567" w:type="dxa"/>
            <w:textDirection w:val="btLr"/>
          </w:tcPr>
          <w:p w:rsidR="001C04CC" w:rsidRPr="0055269B" w:rsidRDefault="001C04CC" w:rsidP="001C04CC">
            <w:pPr>
              <w:autoSpaceDE w:val="0"/>
              <w:autoSpaceDN w:val="0"/>
              <w:adjustRightInd w:val="0"/>
              <w:rPr>
                <w:rFonts w:ascii="Times New Roman" w:hAnsi="Times New Roman" w:cs="Times New Roman"/>
              </w:rPr>
            </w:pPr>
            <w:r w:rsidRPr="0055269B">
              <w:rPr>
                <w:rFonts w:ascii="Times New Roman" w:hAnsi="Times New Roman" w:cs="Times New Roman"/>
                <w:color w:val="0F253F"/>
                <w:sz w:val="18"/>
                <w:szCs w:val="18"/>
              </w:rPr>
              <w:t>Поет, не отставая и не опережая других.</w:t>
            </w:r>
          </w:p>
        </w:tc>
        <w:tc>
          <w:tcPr>
            <w:tcW w:w="567" w:type="dxa"/>
            <w:textDirection w:val="btLr"/>
          </w:tcPr>
          <w:p w:rsidR="001C04CC" w:rsidRPr="0055269B" w:rsidRDefault="001C04CC" w:rsidP="001C04CC">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Поет индивидуально и коллективно, в сопровождение музыкального инструмента</w:t>
            </w:r>
          </w:p>
          <w:p w:rsidR="001C04CC" w:rsidRPr="0055269B" w:rsidRDefault="001C04CC" w:rsidP="001C04CC">
            <w:pPr>
              <w:ind w:left="113" w:right="113"/>
              <w:rPr>
                <w:rFonts w:ascii="Times New Roman" w:hAnsi="Times New Roman" w:cs="Times New Roman"/>
              </w:rPr>
            </w:pPr>
          </w:p>
        </w:tc>
        <w:tc>
          <w:tcPr>
            <w:tcW w:w="567" w:type="dxa"/>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color w:val="0F253F"/>
                <w:sz w:val="18"/>
                <w:szCs w:val="18"/>
              </w:rPr>
              <w:t xml:space="preserve">Различает высокие и низкие звуки </w:t>
            </w:r>
          </w:p>
        </w:tc>
        <w:tc>
          <w:tcPr>
            <w:tcW w:w="567" w:type="dxa"/>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color w:val="0F253F"/>
                <w:sz w:val="18"/>
                <w:szCs w:val="18"/>
              </w:rPr>
              <w:t>Узнает знакомые песни</w:t>
            </w:r>
          </w:p>
        </w:tc>
        <w:tc>
          <w:tcPr>
            <w:tcW w:w="567" w:type="dxa"/>
            <w:vMerge/>
            <w:shd w:val="clear" w:color="auto" w:fill="D9D9D9" w:themeFill="background1" w:themeFillShade="D9"/>
          </w:tcPr>
          <w:p w:rsidR="001C04CC" w:rsidRPr="0055269B" w:rsidRDefault="001C04CC" w:rsidP="001C04CC">
            <w:pPr>
              <w:rPr>
                <w:rFonts w:ascii="Times New Roman" w:hAnsi="Times New Roman" w:cs="Times New Roman"/>
              </w:rPr>
            </w:pPr>
          </w:p>
        </w:tc>
        <w:tc>
          <w:tcPr>
            <w:tcW w:w="567" w:type="dxa"/>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color w:val="0F253F"/>
                <w:sz w:val="18"/>
                <w:szCs w:val="18"/>
              </w:rPr>
              <w:t>Слушает музыкальное произведение до конца</w:t>
            </w:r>
          </w:p>
        </w:tc>
        <w:tc>
          <w:tcPr>
            <w:tcW w:w="567" w:type="dxa"/>
            <w:textDirection w:val="btLr"/>
          </w:tcPr>
          <w:p w:rsidR="001C04CC" w:rsidRPr="0055269B" w:rsidRDefault="001C04CC" w:rsidP="001C04CC">
            <w:pPr>
              <w:ind w:left="113" w:right="113"/>
              <w:rPr>
                <w:rFonts w:ascii="Times New Roman" w:hAnsi="Times New Roman" w:cs="Times New Roman"/>
              </w:rPr>
            </w:pPr>
            <w:r w:rsidRPr="0055269B">
              <w:rPr>
                <w:rFonts w:ascii="Times New Roman" w:hAnsi="Times New Roman" w:cs="Times New Roman"/>
                <w:color w:val="0F253F"/>
                <w:sz w:val="18"/>
                <w:szCs w:val="18"/>
              </w:rPr>
              <w:t>Замечает изменения в звучании (тихо - громко).</w:t>
            </w:r>
          </w:p>
        </w:tc>
        <w:tc>
          <w:tcPr>
            <w:tcW w:w="567" w:type="dxa"/>
            <w:textDirection w:val="btLr"/>
          </w:tcPr>
          <w:p w:rsidR="001C04CC" w:rsidRPr="0055269B" w:rsidRDefault="001C04CC" w:rsidP="001C04CC">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 xml:space="preserve"> Эмоционально реагирует на музыку веселого и грустного характера</w:t>
            </w:r>
          </w:p>
          <w:p w:rsidR="001C04CC" w:rsidRPr="0055269B" w:rsidRDefault="001C04CC" w:rsidP="001C04CC">
            <w:pPr>
              <w:ind w:left="113" w:right="113"/>
              <w:rPr>
                <w:rFonts w:ascii="Times New Roman" w:hAnsi="Times New Roman" w:cs="Times New Roman"/>
              </w:rPr>
            </w:pPr>
          </w:p>
        </w:tc>
        <w:tc>
          <w:tcPr>
            <w:tcW w:w="567" w:type="dxa"/>
            <w:textDirection w:val="btLr"/>
          </w:tcPr>
          <w:p w:rsidR="001C04CC" w:rsidRPr="0055269B" w:rsidRDefault="001C04CC" w:rsidP="001C04CC">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Распознает жанры музыкальных произведений (песня, танец, марш)</w:t>
            </w:r>
          </w:p>
        </w:tc>
        <w:tc>
          <w:tcPr>
            <w:tcW w:w="567" w:type="dxa"/>
            <w:vMerge/>
            <w:shd w:val="clear" w:color="auto" w:fill="D9D9D9" w:themeFill="background1" w:themeFillShade="D9"/>
          </w:tcPr>
          <w:p w:rsidR="001C04CC" w:rsidRPr="0055269B" w:rsidRDefault="001C04CC" w:rsidP="001C04CC">
            <w:pPr>
              <w:rPr>
                <w:rFonts w:ascii="Times New Roman" w:hAnsi="Times New Roman" w:cs="Times New Roman"/>
              </w:rPr>
            </w:pPr>
          </w:p>
        </w:tc>
        <w:tc>
          <w:tcPr>
            <w:tcW w:w="567" w:type="dxa"/>
            <w:textDirection w:val="btLr"/>
          </w:tcPr>
          <w:p w:rsidR="001C04CC" w:rsidRPr="0055269B" w:rsidRDefault="001C04CC" w:rsidP="001C04CC">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Умеет двигаться в соответствии с двух частной формой музыки, реагирует на начало и окончание музыки.</w:t>
            </w:r>
          </w:p>
          <w:p w:rsidR="001C04CC" w:rsidRPr="0055269B" w:rsidRDefault="001C04CC" w:rsidP="001C04CC">
            <w:pPr>
              <w:ind w:left="113" w:right="113"/>
              <w:rPr>
                <w:rFonts w:ascii="Times New Roman" w:hAnsi="Times New Roman" w:cs="Times New Roman"/>
              </w:rPr>
            </w:pPr>
          </w:p>
        </w:tc>
        <w:tc>
          <w:tcPr>
            <w:tcW w:w="709" w:type="dxa"/>
            <w:textDirection w:val="btLr"/>
          </w:tcPr>
          <w:p w:rsidR="001C04CC" w:rsidRPr="0055269B" w:rsidRDefault="001C04CC" w:rsidP="001C04CC">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 xml:space="preserve">Уметь выполнять танцевальные движения: кружиться в парах, притопывать попеременно ногами, двигать по кругу с предметами (флажки, листочки, платочки </w:t>
            </w:r>
            <w:proofErr w:type="spellStart"/>
            <w:r w:rsidRPr="0055269B">
              <w:rPr>
                <w:rFonts w:ascii="Times New Roman" w:hAnsi="Times New Roman" w:cs="Times New Roman"/>
                <w:color w:val="0F253F"/>
                <w:sz w:val="18"/>
                <w:szCs w:val="18"/>
              </w:rPr>
              <w:t>и.т.п</w:t>
            </w:r>
            <w:proofErr w:type="spellEnd"/>
            <w:r w:rsidRPr="0055269B">
              <w:rPr>
                <w:rFonts w:ascii="Times New Roman" w:hAnsi="Times New Roman" w:cs="Times New Roman"/>
                <w:color w:val="0F253F"/>
                <w:sz w:val="18"/>
                <w:szCs w:val="18"/>
              </w:rPr>
              <w:t>.)</w:t>
            </w:r>
          </w:p>
        </w:tc>
        <w:tc>
          <w:tcPr>
            <w:tcW w:w="709" w:type="dxa"/>
            <w:textDirection w:val="btLr"/>
          </w:tcPr>
          <w:p w:rsidR="001C04CC" w:rsidRPr="0055269B" w:rsidRDefault="001C04CC" w:rsidP="001C04CC">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 xml:space="preserve">Выполняет выразительные и эмоциональные передачи игровых и сказочных образов: идет медведь, крадется кошка, скачет зайка, ходит петушок, летает птичка </w:t>
            </w:r>
            <w:proofErr w:type="spellStart"/>
            <w:r w:rsidRPr="0055269B">
              <w:rPr>
                <w:rFonts w:ascii="Times New Roman" w:hAnsi="Times New Roman" w:cs="Times New Roman"/>
                <w:color w:val="0F253F"/>
                <w:sz w:val="18"/>
                <w:szCs w:val="18"/>
              </w:rPr>
              <w:t>и.т.д</w:t>
            </w:r>
            <w:proofErr w:type="spellEnd"/>
            <w:r w:rsidRPr="0055269B">
              <w:rPr>
                <w:rFonts w:ascii="Times New Roman" w:hAnsi="Times New Roman" w:cs="Times New Roman"/>
                <w:color w:val="0F253F"/>
                <w:sz w:val="18"/>
                <w:szCs w:val="18"/>
              </w:rPr>
              <w:t>.</w:t>
            </w:r>
          </w:p>
          <w:p w:rsidR="001C04CC" w:rsidRPr="0055269B" w:rsidRDefault="001C04CC" w:rsidP="001C04CC">
            <w:pPr>
              <w:ind w:left="113" w:right="113"/>
              <w:rPr>
                <w:rFonts w:ascii="Times New Roman" w:hAnsi="Times New Roman" w:cs="Times New Roman"/>
              </w:rPr>
            </w:pPr>
          </w:p>
        </w:tc>
        <w:tc>
          <w:tcPr>
            <w:tcW w:w="567" w:type="dxa"/>
            <w:textDirection w:val="btLr"/>
          </w:tcPr>
          <w:p w:rsidR="001C04CC" w:rsidRPr="0055269B" w:rsidRDefault="001C04CC" w:rsidP="001C04CC">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Самостоятельно выполняет танцевальные движения под плясовые движения</w:t>
            </w:r>
          </w:p>
        </w:tc>
        <w:tc>
          <w:tcPr>
            <w:tcW w:w="567" w:type="dxa"/>
            <w:vMerge/>
            <w:shd w:val="clear" w:color="auto" w:fill="D9D9D9" w:themeFill="background1" w:themeFillShade="D9"/>
          </w:tcPr>
          <w:p w:rsidR="001C04CC" w:rsidRPr="0055269B" w:rsidRDefault="001C04CC" w:rsidP="001C04CC">
            <w:pPr>
              <w:rPr>
                <w:rFonts w:ascii="Times New Roman" w:hAnsi="Times New Roman" w:cs="Times New Roman"/>
              </w:rPr>
            </w:pPr>
          </w:p>
        </w:tc>
        <w:tc>
          <w:tcPr>
            <w:tcW w:w="567" w:type="dxa"/>
            <w:textDirection w:val="btLr"/>
          </w:tcPr>
          <w:p w:rsidR="001C04CC" w:rsidRPr="0055269B" w:rsidRDefault="001C04CC" w:rsidP="001C04CC">
            <w:pPr>
              <w:autoSpaceDE w:val="0"/>
              <w:autoSpaceDN w:val="0"/>
              <w:adjustRightInd w:val="0"/>
              <w:jc w:val="both"/>
              <w:rPr>
                <w:rFonts w:ascii="Times New Roman" w:hAnsi="Times New Roman" w:cs="Times New Roman"/>
                <w:color w:val="0F253F"/>
                <w:sz w:val="18"/>
                <w:szCs w:val="18"/>
              </w:rPr>
            </w:pPr>
            <w:r w:rsidRPr="0055269B">
              <w:rPr>
                <w:rFonts w:ascii="Times New Roman" w:hAnsi="Times New Roman" w:cs="Times New Roman"/>
                <w:color w:val="0F253F"/>
                <w:sz w:val="18"/>
                <w:szCs w:val="18"/>
              </w:rPr>
              <w:t>Узнает музыкальные инструменты</w:t>
            </w:r>
            <w:proofErr w:type="gramStart"/>
            <w:r w:rsidRPr="0055269B">
              <w:rPr>
                <w:rFonts w:ascii="Times New Roman" w:hAnsi="Times New Roman" w:cs="Times New Roman"/>
                <w:color w:val="0F253F"/>
                <w:sz w:val="18"/>
                <w:szCs w:val="18"/>
              </w:rPr>
              <w:t xml:space="preserve"> :</w:t>
            </w:r>
            <w:proofErr w:type="gramEnd"/>
            <w:r w:rsidRPr="0055269B">
              <w:rPr>
                <w:rFonts w:ascii="Times New Roman" w:hAnsi="Times New Roman" w:cs="Times New Roman"/>
                <w:color w:val="0F253F"/>
                <w:sz w:val="18"/>
                <w:szCs w:val="18"/>
              </w:rPr>
              <w:t xml:space="preserve"> дудочка, колокольчик, бубен, погремушка, барабан, металлофон.</w:t>
            </w:r>
          </w:p>
        </w:tc>
        <w:tc>
          <w:tcPr>
            <w:tcW w:w="567" w:type="dxa"/>
            <w:textDirection w:val="btLr"/>
          </w:tcPr>
          <w:p w:rsidR="001C04CC" w:rsidRPr="0055269B" w:rsidRDefault="001C04CC" w:rsidP="001C04CC">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Различает звучание музыкальных инструментов: дудочка, колокольчик, бубен, погремушка, барабан, металлофон.</w:t>
            </w:r>
          </w:p>
        </w:tc>
        <w:tc>
          <w:tcPr>
            <w:tcW w:w="567" w:type="dxa"/>
            <w:textDirection w:val="btLr"/>
          </w:tcPr>
          <w:p w:rsidR="001C04CC" w:rsidRPr="0055269B" w:rsidRDefault="001C04CC" w:rsidP="001C04CC">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Подыгрывать на детских музыкальных инструментах</w:t>
            </w:r>
          </w:p>
        </w:tc>
        <w:tc>
          <w:tcPr>
            <w:tcW w:w="567" w:type="dxa"/>
            <w:textDirection w:val="btLr"/>
          </w:tcPr>
          <w:p w:rsidR="001C04CC" w:rsidRPr="0055269B" w:rsidRDefault="001C04CC" w:rsidP="001C04CC">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Самостоятельно играть на детских шумовых музыкальных инструментах (бубен, погремушка, колокольчик).</w:t>
            </w:r>
          </w:p>
        </w:tc>
        <w:tc>
          <w:tcPr>
            <w:tcW w:w="425" w:type="dxa"/>
            <w:vMerge/>
            <w:shd w:val="clear" w:color="auto" w:fill="D9D9D9" w:themeFill="background1" w:themeFillShade="D9"/>
          </w:tcPr>
          <w:p w:rsidR="001C04CC" w:rsidRPr="0055269B" w:rsidRDefault="001C04CC" w:rsidP="001C04CC">
            <w:pPr>
              <w:rPr>
                <w:rFonts w:ascii="Times New Roman" w:hAnsi="Times New Roman" w:cs="Times New Roman"/>
              </w:rPr>
            </w:pPr>
          </w:p>
        </w:tc>
        <w:tc>
          <w:tcPr>
            <w:tcW w:w="567" w:type="dxa"/>
            <w:textDirection w:val="btLr"/>
          </w:tcPr>
          <w:p w:rsidR="001C04CC" w:rsidRPr="0055269B" w:rsidRDefault="001C04CC" w:rsidP="00732D4F">
            <w:pPr>
              <w:ind w:left="113" w:right="113"/>
              <w:rPr>
                <w:rFonts w:ascii="Times New Roman" w:hAnsi="Times New Roman" w:cs="Times New Roman"/>
              </w:rPr>
            </w:pPr>
            <w:r w:rsidRPr="0055269B">
              <w:rPr>
                <w:rFonts w:ascii="Times New Roman" w:hAnsi="Times New Roman" w:cs="Times New Roman"/>
              </w:rPr>
              <w:t>Общий средний балл</w:t>
            </w:r>
          </w:p>
        </w:tc>
        <w:tc>
          <w:tcPr>
            <w:tcW w:w="567" w:type="dxa"/>
          </w:tcPr>
          <w:p w:rsidR="001C04CC" w:rsidRPr="0055269B" w:rsidRDefault="001C04CC" w:rsidP="001C04CC">
            <w:pPr>
              <w:rPr>
                <w:rFonts w:ascii="Times New Roman" w:hAnsi="Times New Roman" w:cs="Times New Roman"/>
              </w:rPr>
            </w:pPr>
            <w:r w:rsidRPr="0055269B">
              <w:rPr>
                <w:rFonts w:ascii="Times New Roman" w:hAnsi="Times New Roman" w:cs="Times New Roman"/>
              </w:rPr>
              <w:t>%</w:t>
            </w:r>
          </w:p>
        </w:tc>
      </w:tr>
      <w:tr w:rsidR="002E63CA" w:rsidRPr="0055269B" w:rsidTr="00242559">
        <w:trPr>
          <w:trHeight w:val="559"/>
        </w:trPr>
        <w:tc>
          <w:tcPr>
            <w:tcW w:w="534" w:type="dxa"/>
          </w:tcPr>
          <w:p w:rsidR="00A63008" w:rsidRPr="0055269B" w:rsidRDefault="00A63008" w:rsidP="00B76349">
            <w:pPr>
              <w:rPr>
                <w:rFonts w:ascii="Times New Roman" w:eastAsia="Calibri" w:hAnsi="Times New Roman" w:cs="Times New Roman"/>
              </w:rPr>
            </w:pPr>
            <w:r w:rsidRPr="0055269B">
              <w:rPr>
                <w:rFonts w:ascii="Times New Roman" w:eastAsia="Calibri" w:hAnsi="Times New Roman" w:cs="Times New Roman"/>
              </w:rPr>
              <w:t>1</w:t>
            </w:r>
          </w:p>
        </w:tc>
        <w:tc>
          <w:tcPr>
            <w:tcW w:w="2409" w:type="dxa"/>
          </w:tcPr>
          <w:p w:rsidR="00A63008" w:rsidRPr="0055269B" w:rsidRDefault="00A63008" w:rsidP="00A63008">
            <w:pPr>
              <w:rPr>
                <w:rFonts w:ascii="Times New Roman" w:eastAsia="Calibri"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425"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r>
      <w:tr w:rsidR="002E63CA" w:rsidRPr="0055269B" w:rsidTr="0055269B">
        <w:trPr>
          <w:trHeight w:val="412"/>
        </w:trPr>
        <w:tc>
          <w:tcPr>
            <w:tcW w:w="534" w:type="dxa"/>
          </w:tcPr>
          <w:p w:rsidR="00A63008" w:rsidRPr="0055269B" w:rsidRDefault="00A63008" w:rsidP="00B76349">
            <w:pPr>
              <w:rPr>
                <w:rFonts w:ascii="Times New Roman" w:eastAsia="Calibri" w:hAnsi="Times New Roman" w:cs="Times New Roman"/>
              </w:rPr>
            </w:pPr>
            <w:r w:rsidRPr="0055269B">
              <w:rPr>
                <w:rFonts w:ascii="Times New Roman" w:eastAsia="Calibri" w:hAnsi="Times New Roman" w:cs="Times New Roman"/>
              </w:rPr>
              <w:t>2</w:t>
            </w:r>
          </w:p>
        </w:tc>
        <w:tc>
          <w:tcPr>
            <w:tcW w:w="2409" w:type="dxa"/>
          </w:tcPr>
          <w:p w:rsidR="00A63008" w:rsidRPr="0055269B" w:rsidRDefault="00A63008" w:rsidP="00A63008">
            <w:pPr>
              <w:rPr>
                <w:rFonts w:ascii="Times New Roman" w:eastAsia="Calibri"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425"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r>
      <w:tr w:rsidR="002E63CA" w:rsidRPr="0055269B" w:rsidTr="0055269B">
        <w:trPr>
          <w:trHeight w:val="417"/>
        </w:trPr>
        <w:tc>
          <w:tcPr>
            <w:tcW w:w="534" w:type="dxa"/>
          </w:tcPr>
          <w:p w:rsidR="00A63008" w:rsidRPr="0055269B" w:rsidRDefault="00A63008" w:rsidP="00B76349">
            <w:pPr>
              <w:rPr>
                <w:rFonts w:ascii="Times New Roman" w:eastAsia="Calibri" w:hAnsi="Times New Roman" w:cs="Times New Roman"/>
              </w:rPr>
            </w:pPr>
            <w:r w:rsidRPr="0055269B">
              <w:rPr>
                <w:rFonts w:ascii="Times New Roman" w:eastAsia="Calibri" w:hAnsi="Times New Roman" w:cs="Times New Roman"/>
              </w:rPr>
              <w:t>3</w:t>
            </w:r>
          </w:p>
        </w:tc>
        <w:tc>
          <w:tcPr>
            <w:tcW w:w="2409" w:type="dxa"/>
          </w:tcPr>
          <w:p w:rsidR="00A63008" w:rsidRPr="0055269B" w:rsidRDefault="00A63008" w:rsidP="00A63008">
            <w:pPr>
              <w:rPr>
                <w:rFonts w:ascii="Times New Roman" w:eastAsia="Calibri"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425"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r>
      <w:tr w:rsidR="002E63CA" w:rsidRPr="0055269B" w:rsidTr="0055269B">
        <w:trPr>
          <w:trHeight w:val="422"/>
        </w:trPr>
        <w:tc>
          <w:tcPr>
            <w:tcW w:w="534" w:type="dxa"/>
          </w:tcPr>
          <w:p w:rsidR="00A63008" w:rsidRPr="0055269B" w:rsidRDefault="00A63008" w:rsidP="00B76349">
            <w:pPr>
              <w:rPr>
                <w:rFonts w:ascii="Times New Roman" w:eastAsia="Calibri" w:hAnsi="Times New Roman" w:cs="Times New Roman"/>
              </w:rPr>
            </w:pPr>
            <w:r w:rsidRPr="0055269B">
              <w:rPr>
                <w:rFonts w:ascii="Times New Roman" w:eastAsia="Calibri" w:hAnsi="Times New Roman" w:cs="Times New Roman"/>
              </w:rPr>
              <w:t>4</w:t>
            </w:r>
          </w:p>
        </w:tc>
        <w:tc>
          <w:tcPr>
            <w:tcW w:w="2409" w:type="dxa"/>
          </w:tcPr>
          <w:p w:rsidR="00A63008" w:rsidRPr="0055269B" w:rsidRDefault="00A63008" w:rsidP="00A63008">
            <w:pPr>
              <w:rPr>
                <w:rFonts w:ascii="Times New Roman" w:eastAsia="Calibri"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425"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r>
      <w:tr w:rsidR="002E63CA" w:rsidRPr="0055269B" w:rsidTr="0055269B">
        <w:trPr>
          <w:trHeight w:val="414"/>
        </w:trPr>
        <w:tc>
          <w:tcPr>
            <w:tcW w:w="534" w:type="dxa"/>
          </w:tcPr>
          <w:p w:rsidR="00A63008" w:rsidRPr="0055269B" w:rsidRDefault="00A63008" w:rsidP="00B76349">
            <w:pPr>
              <w:rPr>
                <w:rFonts w:ascii="Times New Roman" w:eastAsia="Calibri" w:hAnsi="Times New Roman" w:cs="Times New Roman"/>
              </w:rPr>
            </w:pPr>
            <w:r w:rsidRPr="0055269B">
              <w:rPr>
                <w:rFonts w:ascii="Times New Roman" w:eastAsia="Calibri" w:hAnsi="Times New Roman" w:cs="Times New Roman"/>
              </w:rPr>
              <w:lastRenderedPageBreak/>
              <w:t>5</w:t>
            </w:r>
          </w:p>
        </w:tc>
        <w:tc>
          <w:tcPr>
            <w:tcW w:w="2409" w:type="dxa"/>
          </w:tcPr>
          <w:p w:rsidR="00A63008" w:rsidRPr="0055269B" w:rsidRDefault="00A63008" w:rsidP="00A63008">
            <w:pPr>
              <w:rPr>
                <w:rFonts w:ascii="Times New Roman" w:eastAsia="Calibri"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425"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r>
      <w:tr w:rsidR="002E63CA" w:rsidRPr="0055269B" w:rsidTr="0055269B">
        <w:trPr>
          <w:trHeight w:val="421"/>
        </w:trPr>
        <w:tc>
          <w:tcPr>
            <w:tcW w:w="534" w:type="dxa"/>
          </w:tcPr>
          <w:p w:rsidR="00A63008" w:rsidRPr="0055269B" w:rsidRDefault="00A63008" w:rsidP="00B76349">
            <w:pPr>
              <w:rPr>
                <w:rFonts w:ascii="Times New Roman" w:eastAsia="Calibri" w:hAnsi="Times New Roman" w:cs="Times New Roman"/>
              </w:rPr>
            </w:pPr>
            <w:r w:rsidRPr="0055269B">
              <w:rPr>
                <w:rFonts w:ascii="Times New Roman" w:eastAsia="Calibri" w:hAnsi="Times New Roman" w:cs="Times New Roman"/>
              </w:rPr>
              <w:t>6</w:t>
            </w:r>
          </w:p>
        </w:tc>
        <w:tc>
          <w:tcPr>
            <w:tcW w:w="2409" w:type="dxa"/>
          </w:tcPr>
          <w:p w:rsidR="00A63008" w:rsidRPr="0055269B" w:rsidRDefault="00A63008" w:rsidP="00A63008">
            <w:pPr>
              <w:rPr>
                <w:rFonts w:ascii="Times New Roman" w:eastAsia="Calibri"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425"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r>
      <w:tr w:rsidR="002E63CA" w:rsidRPr="0055269B" w:rsidTr="00242559">
        <w:trPr>
          <w:trHeight w:val="399"/>
        </w:trPr>
        <w:tc>
          <w:tcPr>
            <w:tcW w:w="534" w:type="dxa"/>
          </w:tcPr>
          <w:p w:rsidR="00A63008" w:rsidRPr="0055269B" w:rsidRDefault="00A63008" w:rsidP="00B76349">
            <w:pPr>
              <w:rPr>
                <w:rFonts w:ascii="Times New Roman" w:eastAsia="Calibri" w:hAnsi="Times New Roman" w:cs="Times New Roman"/>
              </w:rPr>
            </w:pPr>
            <w:r w:rsidRPr="0055269B">
              <w:rPr>
                <w:rFonts w:ascii="Times New Roman" w:eastAsia="Calibri" w:hAnsi="Times New Roman" w:cs="Times New Roman"/>
              </w:rPr>
              <w:t>7</w:t>
            </w:r>
          </w:p>
        </w:tc>
        <w:tc>
          <w:tcPr>
            <w:tcW w:w="2409" w:type="dxa"/>
          </w:tcPr>
          <w:p w:rsidR="00A63008" w:rsidRPr="0055269B" w:rsidRDefault="00A63008" w:rsidP="00A63008">
            <w:pPr>
              <w:rPr>
                <w:rFonts w:ascii="Times New Roman" w:eastAsia="Calibri"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709"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425" w:type="dxa"/>
            <w:shd w:val="clear" w:color="auto" w:fill="D9D9D9" w:themeFill="background1" w:themeFillShade="D9"/>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c>
          <w:tcPr>
            <w:tcW w:w="567" w:type="dxa"/>
          </w:tcPr>
          <w:p w:rsidR="00A63008" w:rsidRPr="0055269B" w:rsidRDefault="00A63008" w:rsidP="001C04CC">
            <w:pPr>
              <w:rPr>
                <w:rFonts w:ascii="Times New Roman" w:hAnsi="Times New Roman" w:cs="Times New Roman"/>
              </w:rPr>
            </w:pPr>
          </w:p>
        </w:tc>
      </w:tr>
    </w:tbl>
    <w:p w:rsidR="00387D97" w:rsidRPr="0055269B" w:rsidRDefault="00387D97" w:rsidP="00F92E0F">
      <w:pPr>
        <w:rPr>
          <w:rFonts w:ascii="Times New Roman" w:hAnsi="Times New Roman" w:cs="Times New Roman"/>
        </w:rPr>
      </w:pPr>
    </w:p>
    <w:p w:rsidR="006A7507" w:rsidRPr="0055269B" w:rsidRDefault="006A7507" w:rsidP="00F92E0F">
      <w:pPr>
        <w:rPr>
          <w:rFonts w:ascii="Times New Roman" w:hAnsi="Times New Roman" w:cs="Times New Roman"/>
        </w:rPr>
      </w:pPr>
    </w:p>
    <w:p w:rsidR="00732D4F" w:rsidRPr="0055269B" w:rsidRDefault="00732D4F" w:rsidP="00732D4F">
      <w:pPr>
        <w:rPr>
          <w:rFonts w:ascii="Times New Roman" w:hAnsi="Times New Roman" w:cs="Times New Roman"/>
          <w:sz w:val="28"/>
          <w:szCs w:val="28"/>
        </w:rPr>
      </w:pPr>
      <w:r w:rsidRPr="0055269B">
        <w:rPr>
          <w:rFonts w:ascii="Times New Roman" w:hAnsi="Times New Roman" w:cs="Times New Roman"/>
          <w:sz w:val="28"/>
          <w:szCs w:val="28"/>
        </w:rPr>
        <w:t>Диагностика образовательной области "Музыка" для детей от 3х до 4х лет</w:t>
      </w:r>
    </w:p>
    <w:p w:rsidR="00732D4F" w:rsidRPr="0055269B" w:rsidRDefault="00732D4F" w:rsidP="00732D4F">
      <w:pPr>
        <w:rPr>
          <w:rFonts w:ascii="Times New Roman" w:hAnsi="Times New Roman" w:cs="Times New Roman"/>
        </w:rPr>
      </w:pPr>
      <w:r w:rsidRPr="0055269B">
        <w:rPr>
          <w:rFonts w:ascii="Times New Roman" w:hAnsi="Times New Roman" w:cs="Times New Roman"/>
          <w:sz w:val="28"/>
          <w:szCs w:val="28"/>
        </w:rPr>
        <w:t>Музыкальный руководитель _____________________________ Дата диагностики______________________________</w:t>
      </w:r>
    </w:p>
    <w:tbl>
      <w:tblPr>
        <w:tblStyle w:val="a3"/>
        <w:tblW w:w="15559" w:type="dxa"/>
        <w:tblLayout w:type="fixed"/>
        <w:tblLook w:val="04A0" w:firstRow="1" w:lastRow="0" w:firstColumn="1" w:lastColumn="0" w:noHBand="0" w:noVBand="1"/>
      </w:tblPr>
      <w:tblGrid>
        <w:gridCol w:w="534"/>
        <w:gridCol w:w="2409"/>
        <w:gridCol w:w="567"/>
        <w:gridCol w:w="567"/>
        <w:gridCol w:w="567"/>
        <w:gridCol w:w="567"/>
        <w:gridCol w:w="426"/>
        <w:gridCol w:w="567"/>
        <w:gridCol w:w="567"/>
        <w:gridCol w:w="708"/>
        <w:gridCol w:w="567"/>
        <w:gridCol w:w="567"/>
        <w:gridCol w:w="567"/>
        <w:gridCol w:w="567"/>
        <w:gridCol w:w="709"/>
        <w:gridCol w:w="567"/>
        <w:gridCol w:w="567"/>
        <w:gridCol w:w="567"/>
        <w:gridCol w:w="709"/>
        <w:gridCol w:w="567"/>
        <w:gridCol w:w="567"/>
        <w:gridCol w:w="425"/>
        <w:gridCol w:w="567"/>
        <w:gridCol w:w="567"/>
      </w:tblGrid>
      <w:tr w:rsidR="00A63008" w:rsidRPr="0055269B" w:rsidTr="002E63CA">
        <w:trPr>
          <w:cantSplit/>
          <w:trHeight w:val="837"/>
        </w:trPr>
        <w:tc>
          <w:tcPr>
            <w:tcW w:w="2943" w:type="dxa"/>
            <w:gridSpan w:val="2"/>
          </w:tcPr>
          <w:p w:rsidR="00732D4F" w:rsidRPr="0055269B" w:rsidRDefault="00732D4F" w:rsidP="00B76349">
            <w:pPr>
              <w:rPr>
                <w:rFonts w:ascii="Times New Roman" w:hAnsi="Times New Roman" w:cs="Times New Roman"/>
              </w:rPr>
            </w:pPr>
            <w:r w:rsidRPr="0055269B">
              <w:rPr>
                <w:rFonts w:ascii="Times New Roman" w:hAnsi="Times New Roman" w:cs="Times New Roman"/>
              </w:rPr>
              <w:t>Раздел</w:t>
            </w:r>
          </w:p>
        </w:tc>
        <w:tc>
          <w:tcPr>
            <w:tcW w:w="2268" w:type="dxa"/>
            <w:gridSpan w:val="4"/>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Пение (А)</w:t>
            </w:r>
          </w:p>
        </w:tc>
        <w:tc>
          <w:tcPr>
            <w:tcW w:w="426" w:type="dxa"/>
            <w:vMerge w:val="restart"/>
            <w:shd w:val="clear" w:color="auto" w:fill="D9D9D9" w:themeFill="background1" w:themeFillShade="D9"/>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409" w:type="dxa"/>
            <w:gridSpan w:val="4"/>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Восприятие (Б)</w:t>
            </w:r>
          </w:p>
        </w:tc>
        <w:tc>
          <w:tcPr>
            <w:tcW w:w="567" w:type="dxa"/>
            <w:vMerge w:val="restart"/>
            <w:shd w:val="clear" w:color="auto" w:fill="D9D9D9" w:themeFill="background1" w:themeFillShade="D9"/>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410" w:type="dxa"/>
            <w:gridSpan w:val="4"/>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Музыкально-</w:t>
            </w:r>
            <w:proofErr w:type="gramStart"/>
            <w:r w:rsidRPr="0055269B">
              <w:rPr>
                <w:rFonts w:ascii="Times New Roman" w:hAnsi="Times New Roman" w:cs="Times New Roman"/>
              </w:rPr>
              <w:t>ритмические движения</w:t>
            </w:r>
            <w:proofErr w:type="gramEnd"/>
            <w:r w:rsidRPr="0055269B">
              <w:rPr>
                <w:rFonts w:ascii="Times New Roman" w:hAnsi="Times New Roman" w:cs="Times New Roman"/>
              </w:rPr>
              <w:t xml:space="preserve"> (В)</w:t>
            </w:r>
          </w:p>
        </w:tc>
        <w:tc>
          <w:tcPr>
            <w:tcW w:w="567" w:type="dxa"/>
            <w:vMerge w:val="restart"/>
            <w:shd w:val="clear" w:color="auto" w:fill="D9D9D9" w:themeFill="background1" w:themeFillShade="D9"/>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410" w:type="dxa"/>
            <w:gridSpan w:val="4"/>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Игра на музыкальных инструментах (Г)</w:t>
            </w:r>
          </w:p>
        </w:tc>
        <w:tc>
          <w:tcPr>
            <w:tcW w:w="425" w:type="dxa"/>
            <w:vMerge w:val="restart"/>
            <w:shd w:val="clear" w:color="auto" w:fill="D9D9D9" w:themeFill="background1" w:themeFillShade="D9"/>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134" w:type="dxa"/>
            <w:gridSpan w:val="2"/>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Итог</w:t>
            </w:r>
          </w:p>
        </w:tc>
      </w:tr>
      <w:tr w:rsidR="002E63CA" w:rsidRPr="0055269B" w:rsidTr="002E63CA">
        <w:trPr>
          <w:cantSplit/>
          <w:trHeight w:val="6796"/>
        </w:trPr>
        <w:tc>
          <w:tcPr>
            <w:tcW w:w="2943" w:type="dxa"/>
            <w:gridSpan w:val="2"/>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b/>
                <w:bCs/>
              </w:rPr>
              <w:lastRenderedPageBreak/>
              <w:t>Порядковый номер ребенка, Ф.И.</w:t>
            </w:r>
          </w:p>
        </w:tc>
        <w:tc>
          <w:tcPr>
            <w:tcW w:w="567" w:type="dxa"/>
            <w:textDirection w:val="btLr"/>
          </w:tcPr>
          <w:p w:rsidR="00732D4F" w:rsidRPr="0055269B" w:rsidRDefault="00732D4F" w:rsidP="00B76349">
            <w:pPr>
              <w:autoSpaceDE w:val="0"/>
              <w:autoSpaceDN w:val="0"/>
              <w:adjustRightInd w:val="0"/>
              <w:rPr>
                <w:rFonts w:ascii="Times New Roman" w:hAnsi="Times New Roman" w:cs="Times New Roman"/>
              </w:rPr>
            </w:pPr>
            <w:r w:rsidRPr="0055269B">
              <w:rPr>
                <w:rFonts w:ascii="Times New Roman" w:hAnsi="Times New Roman" w:cs="Times New Roman"/>
                <w:color w:val="0F253F"/>
                <w:sz w:val="18"/>
                <w:szCs w:val="18"/>
              </w:rPr>
              <w:t>Поет, не отставая и не опережая других.</w:t>
            </w:r>
          </w:p>
        </w:tc>
        <w:tc>
          <w:tcPr>
            <w:tcW w:w="567" w:type="dxa"/>
            <w:textDirection w:val="btLr"/>
          </w:tcPr>
          <w:p w:rsidR="00732D4F" w:rsidRPr="0055269B" w:rsidRDefault="00732D4F" w:rsidP="00B76349">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Поет индивидуально и коллективно, в сопровождение музыкального инструмента</w:t>
            </w:r>
          </w:p>
          <w:p w:rsidR="00732D4F" w:rsidRPr="0055269B" w:rsidRDefault="00732D4F" w:rsidP="00B76349">
            <w:pPr>
              <w:ind w:left="113" w:right="113"/>
              <w:rPr>
                <w:rFonts w:ascii="Times New Roman" w:hAnsi="Times New Roman" w:cs="Times New Roman"/>
              </w:rPr>
            </w:pPr>
          </w:p>
        </w:tc>
        <w:tc>
          <w:tcPr>
            <w:tcW w:w="567" w:type="dxa"/>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color w:val="0F253F"/>
                <w:sz w:val="18"/>
                <w:szCs w:val="18"/>
              </w:rPr>
              <w:t xml:space="preserve">Различает высокие и низкие звуки </w:t>
            </w:r>
          </w:p>
        </w:tc>
        <w:tc>
          <w:tcPr>
            <w:tcW w:w="567" w:type="dxa"/>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color w:val="0F253F"/>
                <w:sz w:val="18"/>
                <w:szCs w:val="18"/>
              </w:rPr>
              <w:t>Узнает знакомые песни</w:t>
            </w:r>
          </w:p>
        </w:tc>
        <w:tc>
          <w:tcPr>
            <w:tcW w:w="426" w:type="dxa"/>
            <w:vMerge/>
            <w:shd w:val="clear" w:color="auto" w:fill="D9D9D9" w:themeFill="background1" w:themeFillShade="D9"/>
          </w:tcPr>
          <w:p w:rsidR="00732D4F" w:rsidRPr="0055269B" w:rsidRDefault="00732D4F" w:rsidP="00B76349">
            <w:pPr>
              <w:rPr>
                <w:rFonts w:ascii="Times New Roman" w:hAnsi="Times New Roman" w:cs="Times New Roman"/>
              </w:rPr>
            </w:pPr>
          </w:p>
        </w:tc>
        <w:tc>
          <w:tcPr>
            <w:tcW w:w="567" w:type="dxa"/>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color w:val="0F253F"/>
                <w:sz w:val="18"/>
                <w:szCs w:val="18"/>
              </w:rPr>
              <w:t>Слушает музыкальное произведение до конца</w:t>
            </w:r>
          </w:p>
        </w:tc>
        <w:tc>
          <w:tcPr>
            <w:tcW w:w="567" w:type="dxa"/>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color w:val="0F253F"/>
                <w:sz w:val="18"/>
                <w:szCs w:val="18"/>
              </w:rPr>
              <w:t>Замечает изменения в звучании (тихо - громко).</w:t>
            </w:r>
          </w:p>
        </w:tc>
        <w:tc>
          <w:tcPr>
            <w:tcW w:w="708" w:type="dxa"/>
            <w:textDirection w:val="btLr"/>
          </w:tcPr>
          <w:p w:rsidR="00732D4F" w:rsidRPr="0055269B" w:rsidRDefault="00732D4F" w:rsidP="00B76349">
            <w:pPr>
              <w:autoSpaceDE w:val="0"/>
              <w:autoSpaceDN w:val="0"/>
              <w:adjustRightInd w:val="0"/>
              <w:rPr>
                <w:rFonts w:ascii="Times New Roman" w:hAnsi="Times New Roman" w:cs="Times New Roman"/>
                <w:color w:val="0F253F"/>
                <w:sz w:val="18"/>
                <w:szCs w:val="18"/>
              </w:rPr>
            </w:pPr>
            <w:proofErr w:type="gramStart"/>
            <w:r w:rsidRPr="0055269B">
              <w:rPr>
                <w:rFonts w:ascii="Times New Roman" w:hAnsi="Times New Roman" w:cs="Times New Roman"/>
              </w:rPr>
              <w:t>В</w:t>
            </w:r>
            <w:proofErr w:type="gramEnd"/>
            <w:r w:rsidRPr="0055269B">
              <w:rPr>
                <w:rFonts w:ascii="Times New Roman" w:hAnsi="Times New Roman" w:cs="Times New Roman"/>
                <w:color w:val="0F253F"/>
                <w:sz w:val="18"/>
                <w:szCs w:val="18"/>
              </w:rPr>
              <w:t xml:space="preserve"> Эмоционально реагирует на музыку веселого и грустного характера</w:t>
            </w:r>
          </w:p>
          <w:p w:rsidR="00732D4F" w:rsidRPr="0055269B" w:rsidRDefault="00732D4F" w:rsidP="00B76349">
            <w:pPr>
              <w:ind w:left="113" w:right="113"/>
              <w:rPr>
                <w:rFonts w:ascii="Times New Roman" w:hAnsi="Times New Roman" w:cs="Times New Roman"/>
              </w:rPr>
            </w:pPr>
          </w:p>
        </w:tc>
        <w:tc>
          <w:tcPr>
            <w:tcW w:w="567" w:type="dxa"/>
            <w:textDirection w:val="btLr"/>
          </w:tcPr>
          <w:p w:rsidR="00732D4F" w:rsidRPr="0055269B" w:rsidRDefault="00732D4F" w:rsidP="00B76349">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Распознает жанры музыкальных произведений (песня, танец, марш)</w:t>
            </w:r>
          </w:p>
        </w:tc>
        <w:tc>
          <w:tcPr>
            <w:tcW w:w="567" w:type="dxa"/>
            <w:vMerge/>
            <w:shd w:val="clear" w:color="auto" w:fill="D9D9D9" w:themeFill="background1" w:themeFillShade="D9"/>
          </w:tcPr>
          <w:p w:rsidR="00732D4F" w:rsidRPr="0055269B" w:rsidRDefault="00732D4F" w:rsidP="00B76349">
            <w:pPr>
              <w:rPr>
                <w:rFonts w:ascii="Times New Roman" w:hAnsi="Times New Roman" w:cs="Times New Roman"/>
              </w:rPr>
            </w:pPr>
          </w:p>
        </w:tc>
        <w:tc>
          <w:tcPr>
            <w:tcW w:w="567" w:type="dxa"/>
            <w:textDirection w:val="btLr"/>
          </w:tcPr>
          <w:p w:rsidR="00732D4F" w:rsidRPr="0055269B" w:rsidRDefault="00732D4F" w:rsidP="00B76349">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Умеет двигаться в соответствии с двух частной формой музыки, реагирует на начало и окончание музыки.</w:t>
            </w:r>
          </w:p>
          <w:p w:rsidR="00732D4F" w:rsidRPr="0055269B" w:rsidRDefault="00732D4F" w:rsidP="00B76349">
            <w:pPr>
              <w:ind w:left="113" w:right="113"/>
              <w:rPr>
                <w:rFonts w:ascii="Times New Roman" w:hAnsi="Times New Roman" w:cs="Times New Roman"/>
              </w:rPr>
            </w:pPr>
          </w:p>
        </w:tc>
        <w:tc>
          <w:tcPr>
            <w:tcW w:w="567" w:type="dxa"/>
            <w:textDirection w:val="btLr"/>
          </w:tcPr>
          <w:p w:rsidR="00732D4F" w:rsidRPr="0055269B" w:rsidRDefault="00732D4F" w:rsidP="00B76349">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 xml:space="preserve">Уметь выполнять танцевальные движения: кружиться в парах, притопывать попеременно ногами, двигать по кругу с предметами (флажки, листочки, платочки </w:t>
            </w:r>
            <w:proofErr w:type="spellStart"/>
            <w:r w:rsidRPr="0055269B">
              <w:rPr>
                <w:rFonts w:ascii="Times New Roman" w:hAnsi="Times New Roman" w:cs="Times New Roman"/>
                <w:color w:val="0F253F"/>
                <w:sz w:val="18"/>
                <w:szCs w:val="18"/>
              </w:rPr>
              <w:t>и.т.п</w:t>
            </w:r>
            <w:proofErr w:type="spellEnd"/>
            <w:r w:rsidRPr="0055269B">
              <w:rPr>
                <w:rFonts w:ascii="Times New Roman" w:hAnsi="Times New Roman" w:cs="Times New Roman"/>
                <w:color w:val="0F253F"/>
                <w:sz w:val="18"/>
                <w:szCs w:val="18"/>
              </w:rPr>
              <w:t>.)</w:t>
            </w:r>
          </w:p>
        </w:tc>
        <w:tc>
          <w:tcPr>
            <w:tcW w:w="709" w:type="dxa"/>
            <w:textDirection w:val="btLr"/>
          </w:tcPr>
          <w:p w:rsidR="00732D4F" w:rsidRPr="0055269B" w:rsidRDefault="00732D4F" w:rsidP="00B76349">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 xml:space="preserve">Выполняет выразительные и эмоциональные передачи игровых и сказочных образов: идет медведь, крадется кошка, скачет зайка, ходит петушок, летает птичка </w:t>
            </w:r>
            <w:proofErr w:type="spellStart"/>
            <w:r w:rsidRPr="0055269B">
              <w:rPr>
                <w:rFonts w:ascii="Times New Roman" w:hAnsi="Times New Roman" w:cs="Times New Roman"/>
                <w:color w:val="0F253F"/>
                <w:sz w:val="18"/>
                <w:szCs w:val="18"/>
              </w:rPr>
              <w:t>и.т.д</w:t>
            </w:r>
            <w:proofErr w:type="spellEnd"/>
            <w:r w:rsidRPr="0055269B">
              <w:rPr>
                <w:rFonts w:ascii="Times New Roman" w:hAnsi="Times New Roman" w:cs="Times New Roman"/>
                <w:color w:val="0F253F"/>
                <w:sz w:val="18"/>
                <w:szCs w:val="18"/>
              </w:rPr>
              <w:t>.</w:t>
            </w:r>
          </w:p>
          <w:p w:rsidR="00732D4F" w:rsidRPr="0055269B" w:rsidRDefault="00732D4F" w:rsidP="00B76349">
            <w:pPr>
              <w:ind w:left="113" w:right="113"/>
              <w:rPr>
                <w:rFonts w:ascii="Times New Roman" w:hAnsi="Times New Roman" w:cs="Times New Roman"/>
              </w:rPr>
            </w:pPr>
          </w:p>
        </w:tc>
        <w:tc>
          <w:tcPr>
            <w:tcW w:w="567" w:type="dxa"/>
            <w:textDirection w:val="btLr"/>
          </w:tcPr>
          <w:p w:rsidR="00732D4F" w:rsidRPr="0055269B" w:rsidRDefault="00732D4F" w:rsidP="00B76349">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Самостоятельно выполняет танцевальные движения под плясовые движения</w:t>
            </w:r>
          </w:p>
        </w:tc>
        <w:tc>
          <w:tcPr>
            <w:tcW w:w="567" w:type="dxa"/>
            <w:vMerge/>
            <w:shd w:val="clear" w:color="auto" w:fill="D9D9D9" w:themeFill="background1" w:themeFillShade="D9"/>
          </w:tcPr>
          <w:p w:rsidR="00732D4F" w:rsidRPr="0055269B" w:rsidRDefault="00732D4F" w:rsidP="00B76349">
            <w:pPr>
              <w:rPr>
                <w:rFonts w:ascii="Times New Roman" w:hAnsi="Times New Roman" w:cs="Times New Roman"/>
              </w:rPr>
            </w:pPr>
          </w:p>
        </w:tc>
        <w:tc>
          <w:tcPr>
            <w:tcW w:w="567" w:type="dxa"/>
            <w:textDirection w:val="btLr"/>
          </w:tcPr>
          <w:p w:rsidR="00732D4F" w:rsidRPr="0055269B" w:rsidRDefault="00732D4F" w:rsidP="00B76349">
            <w:pPr>
              <w:autoSpaceDE w:val="0"/>
              <w:autoSpaceDN w:val="0"/>
              <w:adjustRightInd w:val="0"/>
              <w:jc w:val="both"/>
              <w:rPr>
                <w:rFonts w:ascii="Times New Roman" w:hAnsi="Times New Roman" w:cs="Times New Roman"/>
                <w:color w:val="0F253F"/>
                <w:sz w:val="18"/>
                <w:szCs w:val="18"/>
              </w:rPr>
            </w:pPr>
            <w:r w:rsidRPr="0055269B">
              <w:rPr>
                <w:rFonts w:ascii="Times New Roman" w:hAnsi="Times New Roman" w:cs="Times New Roman"/>
                <w:color w:val="0F253F"/>
                <w:sz w:val="18"/>
                <w:szCs w:val="18"/>
              </w:rPr>
              <w:t>Узнает музыкальные инструменты</w:t>
            </w:r>
            <w:proofErr w:type="gramStart"/>
            <w:r w:rsidRPr="0055269B">
              <w:rPr>
                <w:rFonts w:ascii="Times New Roman" w:hAnsi="Times New Roman" w:cs="Times New Roman"/>
                <w:color w:val="0F253F"/>
                <w:sz w:val="18"/>
                <w:szCs w:val="18"/>
              </w:rPr>
              <w:t xml:space="preserve"> :</w:t>
            </w:r>
            <w:proofErr w:type="gramEnd"/>
            <w:r w:rsidRPr="0055269B">
              <w:rPr>
                <w:rFonts w:ascii="Times New Roman" w:hAnsi="Times New Roman" w:cs="Times New Roman"/>
                <w:color w:val="0F253F"/>
                <w:sz w:val="18"/>
                <w:szCs w:val="18"/>
              </w:rPr>
              <w:t xml:space="preserve"> дудочка, колокольчик, бубен, погремушка, барабан, металлофон.</w:t>
            </w:r>
          </w:p>
        </w:tc>
        <w:tc>
          <w:tcPr>
            <w:tcW w:w="709" w:type="dxa"/>
            <w:textDirection w:val="btLr"/>
          </w:tcPr>
          <w:p w:rsidR="00732D4F" w:rsidRPr="0055269B" w:rsidRDefault="00732D4F" w:rsidP="00B76349">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Различает звучание музыкальных инструментов: дудочка, колокольчик, бубен, погремушка, барабан, металлофон.</w:t>
            </w:r>
          </w:p>
        </w:tc>
        <w:tc>
          <w:tcPr>
            <w:tcW w:w="567" w:type="dxa"/>
            <w:textDirection w:val="btLr"/>
          </w:tcPr>
          <w:p w:rsidR="00732D4F" w:rsidRPr="0055269B" w:rsidRDefault="00732D4F" w:rsidP="00B76349">
            <w:pPr>
              <w:autoSpaceDE w:val="0"/>
              <w:autoSpaceDN w:val="0"/>
              <w:adjustRightInd w:val="0"/>
              <w:rPr>
                <w:rFonts w:ascii="Times New Roman" w:hAnsi="Times New Roman" w:cs="Times New Roman"/>
                <w:color w:val="0F253F"/>
                <w:sz w:val="18"/>
                <w:szCs w:val="18"/>
              </w:rPr>
            </w:pPr>
            <w:r w:rsidRPr="0055269B">
              <w:rPr>
                <w:rFonts w:ascii="Times New Roman" w:hAnsi="Times New Roman" w:cs="Times New Roman"/>
                <w:color w:val="0F253F"/>
                <w:sz w:val="18"/>
                <w:szCs w:val="18"/>
              </w:rPr>
              <w:t>Подыгрывать на детских музыкальных инструментах</w:t>
            </w:r>
          </w:p>
        </w:tc>
        <w:tc>
          <w:tcPr>
            <w:tcW w:w="567" w:type="dxa"/>
            <w:textDirection w:val="btLr"/>
          </w:tcPr>
          <w:p w:rsidR="00732D4F" w:rsidRPr="0055269B" w:rsidRDefault="00732D4F" w:rsidP="00B76349">
            <w:pPr>
              <w:autoSpaceDE w:val="0"/>
              <w:autoSpaceDN w:val="0"/>
              <w:adjustRightInd w:val="0"/>
              <w:ind w:left="113" w:right="113"/>
              <w:rPr>
                <w:rFonts w:ascii="Times New Roman" w:hAnsi="Times New Roman" w:cs="Times New Roman"/>
                <w:color w:val="0F253F"/>
                <w:sz w:val="18"/>
                <w:szCs w:val="18"/>
              </w:rPr>
            </w:pPr>
            <w:r w:rsidRPr="0055269B">
              <w:rPr>
                <w:rFonts w:ascii="Times New Roman" w:hAnsi="Times New Roman" w:cs="Times New Roman"/>
                <w:color w:val="0F253F"/>
                <w:sz w:val="18"/>
                <w:szCs w:val="18"/>
              </w:rPr>
              <w:t>Самостоятельно играть на детских шумовых музыкальных инструментах (бубен, погремушка, колокольчик).</w:t>
            </w:r>
          </w:p>
        </w:tc>
        <w:tc>
          <w:tcPr>
            <w:tcW w:w="425" w:type="dxa"/>
            <w:vMerge/>
            <w:shd w:val="clear" w:color="auto" w:fill="D9D9D9" w:themeFill="background1" w:themeFillShade="D9"/>
          </w:tcPr>
          <w:p w:rsidR="00732D4F" w:rsidRPr="0055269B" w:rsidRDefault="00732D4F" w:rsidP="00B76349">
            <w:pPr>
              <w:rPr>
                <w:rFonts w:ascii="Times New Roman" w:hAnsi="Times New Roman" w:cs="Times New Roman"/>
              </w:rPr>
            </w:pPr>
          </w:p>
        </w:tc>
        <w:tc>
          <w:tcPr>
            <w:tcW w:w="567" w:type="dxa"/>
            <w:textDirection w:val="btLr"/>
          </w:tcPr>
          <w:p w:rsidR="00732D4F" w:rsidRPr="0055269B" w:rsidRDefault="00732D4F" w:rsidP="00B76349">
            <w:pPr>
              <w:ind w:left="113" w:right="113"/>
              <w:rPr>
                <w:rFonts w:ascii="Times New Roman" w:hAnsi="Times New Roman" w:cs="Times New Roman"/>
              </w:rPr>
            </w:pPr>
            <w:r w:rsidRPr="0055269B">
              <w:rPr>
                <w:rFonts w:ascii="Times New Roman" w:hAnsi="Times New Roman" w:cs="Times New Roman"/>
              </w:rPr>
              <w:t xml:space="preserve">Общий </w:t>
            </w:r>
            <w:proofErr w:type="gramStart"/>
            <w:r w:rsidRPr="0055269B">
              <w:rPr>
                <w:rFonts w:ascii="Times New Roman" w:hAnsi="Times New Roman" w:cs="Times New Roman"/>
              </w:rPr>
              <w:t xml:space="preserve">с </w:t>
            </w:r>
            <w:proofErr w:type="spellStart"/>
            <w:r w:rsidRPr="0055269B">
              <w:rPr>
                <w:rFonts w:ascii="Times New Roman" w:hAnsi="Times New Roman" w:cs="Times New Roman"/>
              </w:rPr>
              <w:t>редний</w:t>
            </w:r>
            <w:proofErr w:type="spellEnd"/>
            <w:proofErr w:type="gramEnd"/>
            <w:r w:rsidRPr="0055269B">
              <w:rPr>
                <w:rFonts w:ascii="Times New Roman" w:hAnsi="Times New Roman" w:cs="Times New Roman"/>
              </w:rPr>
              <w:t xml:space="preserve"> балл</w:t>
            </w:r>
          </w:p>
        </w:tc>
        <w:tc>
          <w:tcPr>
            <w:tcW w:w="567" w:type="dxa"/>
          </w:tcPr>
          <w:p w:rsidR="00732D4F" w:rsidRPr="0055269B" w:rsidRDefault="00732D4F" w:rsidP="00B76349">
            <w:pPr>
              <w:rPr>
                <w:rFonts w:ascii="Times New Roman" w:hAnsi="Times New Roman" w:cs="Times New Roman"/>
              </w:rPr>
            </w:pPr>
            <w:r w:rsidRPr="0055269B">
              <w:rPr>
                <w:rFonts w:ascii="Times New Roman" w:hAnsi="Times New Roman" w:cs="Times New Roman"/>
              </w:rPr>
              <w:t>%</w:t>
            </w:r>
          </w:p>
        </w:tc>
      </w:tr>
      <w:tr w:rsidR="002E63CA" w:rsidRPr="0055269B" w:rsidTr="00834F06">
        <w:trPr>
          <w:trHeight w:val="698"/>
        </w:trPr>
        <w:tc>
          <w:tcPr>
            <w:tcW w:w="534" w:type="dxa"/>
          </w:tcPr>
          <w:p w:rsidR="00732D4F" w:rsidRPr="0055269B" w:rsidRDefault="00732D4F" w:rsidP="00B76349">
            <w:pPr>
              <w:rPr>
                <w:rFonts w:ascii="Times New Roman" w:eastAsia="Calibri" w:hAnsi="Times New Roman" w:cs="Times New Roman"/>
              </w:rPr>
            </w:pPr>
            <w:r w:rsidRPr="0055269B">
              <w:rPr>
                <w:rFonts w:ascii="Times New Roman" w:eastAsia="Calibri" w:hAnsi="Times New Roman" w:cs="Times New Roman"/>
              </w:rPr>
              <w:t>1</w:t>
            </w:r>
          </w:p>
        </w:tc>
        <w:tc>
          <w:tcPr>
            <w:tcW w:w="2409" w:type="dxa"/>
          </w:tcPr>
          <w:p w:rsidR="00732D4F" w:rsidRPr="0055269B" w:rsidRDefault="00732D4F" w:rsidP="00732D4F">
            <w:pPr>
              <w:rPr>
                <w:rFonts w:ascii="Times New Roman" w:eastAsia="Calibri"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6"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8"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EEECE1" w:themeFill="background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5"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r>
      <w:tr w:rsidR="002E63CA" w:rsidRPr="0055269B" w:rsidTr="002C50FE">
        <w:trPr>
          <w:trHeight w:val="412"/>
        </w:trPr>
        <w:tc>
          <w:tcPr>
            <w:tcW w:w="534" w:type="dxa"/>
          </w:tcPr>
          <w:p w:rsidR="00732D4F" w:rsidRPr="0055269B" w:rsidRDefault="00732D4F" w:rsidP="00B76349">
            <w:pPr>
              <w:rPr>
                <w:rFonts w:ascii="Times New Roman" w:eastAsia="Calibri" w:hAnsi="Times New Roman" w:cs="Times New Roman"/>
              </w:rPr>
            </w:pPr>
            <w:r w:rsidRPr="0055269B">
              <w:rPr>
                <w:rFonts w:ascii="Times New Roman" w:eastAsia="Calibri" w:hAnsi="Times New Roman" w:cs="Times New Roman"/>
              </w:rPr>
              <w:t>2</w:t>
            </w:r>
          </w:p>
        </w:tc>
        <w:tc>
          <w:tcPr>
            <w:tcW w:w="2409" w:type="dxa"/>
          </w:tcPr>
          <w:p w:rsidR="00732D4F" w:rsidRPr="0055269B" w:rsidRDefault="00732D4F" w:rsidP="00732D4F">
            <w:pPr>
              <w:rPr>
                <w:rFonts w:ascii="Times New Roman" w:eastAsia="Calibri"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2E63CA">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6"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8"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EEECE1" w:themeFill="background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5"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r>
      <w:tr w:rsidR="002E63CA" w:rsidRPr="0055269B" w:rsidTr="002C50FE">
        <w:trPr>
          <w:trHeight w:val="417"/>
        </w:trPr>
        <w:tc>
          <w:tcPr>
            <w:tcW w:w="534" w:type="dxa"/>
          </w:tcPr>
          <w:p w:rsidR="00732D4F" w:rsidRPr="0055269B" w:rsidRDefault="00732D4F" w:rsidP="00B76349">
            <w:pPr>
              <w:rPr>
                <w:rFonts w:ascii="Times New Roman" w:eastAsia="Calibri" w:hAnsi="Times New Roman" w:cs="Times New Roman"/>
              </w:rPr>
            </w:pPr>
            <w:r w:rsidRPr="0055269B">
              <w:rPr>
                <w:rFonts w:ascii="Times New Roman" w:eastAsia="Calibri" w:hAnsi="Times New Roman" w:cs="Times New Roman"/>
              </w:rPr>
              <w:t>3</w:t>
            </w:r>
          </w:p>
        </w:tc>
        <w:tc>
          <w:tcPr>
            <w:tcW w:w="2409" w:type="dxa"/>
          </w:tcPr>
          <w:p w:rsidR="00732D4F" w:rsidRPr="0055269B" w:rsidRDefault="00732D4F" w:rsidP="00732D4F">
            <w:pPr>
              <w:rPr>
                <w:rFonts w:ascii="Times New Roman" w:eastAsia="Calibri"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6"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8"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EEECE1" w:themeFill="background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5"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r>
      <w:tr w:rsidR="002E63CA" w:rsidRPr="0055269B" w:rsidTr="002C50FE">
        <w:trPr>
          <w:trHeight w:val="422"/>
        </w:trPr>
        <w:tc>
          <w:tcPr>
            <w:tcW w:w="534" w:type="dxa"/>
          </w:tcPr>
          <w:p w:rsidR="00732D4F" w:rsidRPr="0055269B" w:rsidRDefault="00732D4F" w:rsidP="00B76349">
            <w:pPr>
              <w:rPr>
                <w:rFonts w:ascii="Times New Roman" w:eastAsia="Calibri" w:hAnsi="Times New Roman" w:cs="Times New Roman"/>
              </w:rPr>
            </w:pPr>
            <w:r w:rsidRPr="0055269B">
              <w:rPr>
                <w:rFonts w:ascii="Times New Roman" w:eastAsia="Calibri" w:hAnsi="Times New Roman" w:cs="Times New Roman"/>
              </w:rPr>
              <w:t>4</w:t>
            </w:r>
          </w:p>
        </w:tc>
        <w:tc>
          <w:tcPr>
            <w:tcW w:w="2409" w:type="dxa"/>
          </w:tcPr>
          <w:p w:rsidR="00732D4F" w:rsidRPr="0055269B" w:rsidRDefault="00732D4F" w:rsidP="00732D4F">
            <w:pPr>
              <w:rPr>
                <w:rFonts w:ascii="Times New Roman" w:eastAsia="Calibri"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6"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8"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EEECE1" w:themeFill="background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5"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r>
      <w:tr w:rsidR="002E63CA" w:rsidRPr="0055269B" w:rsidTr="002C50FE">
        <w:trPr>
          <w:trHeight w:val="415"/>
        </w:trPr>
        <w:tc>
          <w:tcPr>
            <w:tcW w:w="534" w:type="dxa"/>
          </w:tcPr>
          <w:p w:rsidR="00732D4F" w:rsidRPr="0055269B" w:rsidRDefault="00732D4F" w:rsidP="00B76349">
            <w:pPr>
              <w:rPr>
                <w:rFonts w:ascii="Times New Roman" w:eastAsia="Calibri" w:hAnsi="Times New Roman" w:cs="Times New Roman"/>
              </w:rPr>
            </w:pPr>
            <w:r w:rsidRPr="0055269B">
              <w:rPr>
                <w:rFonts w:ascii="Times New Roman" w:eastAsia="Calibri" w:hAnsi="Times New Roman" w:cs="Times New Roman"/>
              </w:rPr>
              <w:t>5</w:t>
            </w:r>
          </w:p>
        </w:tc>
        <w:tc>
          <w:tcPr>
            <w:tcW w:w="2409" w:type="dxa"/>
          </w:tcPr>
          <w:p w:rsidR="00732D4F" w:rsidRPr="0055269B" w:rsidRDefault="00732D4F" w:rsidP="00732D4F">
            <w:pPr>
              <w:rPr>
                <w:rFonts w:ascii="Times New Roman" w:eastAsia="Calibri"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6"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8"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EEECE1" w:themeFill="background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709"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425" w:type="dxa"/>
            <w:shd w:val="clear" w:color="auto" w:fill="F2F2F2" w:themeFill="background1" w:themeFillShade="F2"/>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c>
          <w:tcPr>
            <w:tcW w:w="567" w:type="dxa"/>
          </w:tcPr>
          <w:p w:rsidR="00732D4F" w:rsidRPr="0055269B" w:rsidRDefault="00732D4F" w:rsidP="00B76349">
            <w:pPr>
              <w:rPr>
                <w:rFonts w:ascii="Times New Roman" w:hAnsi="Times New Roman" w:cs="Times New Roman"/>
              </w:rPr>
            </w:pPr>
          </w:p>
        </w:tc>
      </w:tr>
    </w:tbl>
    <w:p w:rsidR="0000457D" w:rsidRPr="0055269B" w:rsidRDefault="0000457D" w:rsidP="006A7507">
      <w:pPr>
        <w:autoSpaceDE w:val="0"/>
        <w:autoSpaceDN w:val="0"/>
        <w:adjustRightInd w:val="0"/>
        <w:spacing w:after="0" w:line="240" w:lineRule="auto"/>
        <w:rPr>
          <w:rFonts w:ascii="Times New Roman" w:hAnsi="Times New Roman" w:cs="Times New Roman"/>
        </w:rPr>
      </w:pPr>
    </w:p>
    <w:p w:rsidR="006A7507" w:rsidRPr="0055269B" w:rsidRDefault="006A7507" w:rsidP="006A7507">
      <w:pPr>
        <w:autoSpaceDE w:val="0"/>
        <w:autoSpaceDN w:val="0"/>
        <w:adjustRightInd w:val="0"/>
        <w:spacing w:after="0" w:line="240" w:lineRule="auto"/>
        <w:rPr>
          <w:rFonts w:ascii="Times New Roman" w:hAnsi="Times New Roman" w:cs="Times New Roman"/>
          <w:sz w:val="28"/>
          <w:szCs w:val="28"/>
        </w:rPr>
      </w:pPr>
      <w:r w:rsidRPr="0055269B">
        <w:rPr>
          <w:rFonts w:ascii="Times New Roman" w:hAnsi="Times New Roman" w:cs="Times New Roman"/>
          <w:sz w:val="28"/>
          <w:szCs w:val="28"/>
        </w:rPr>
        <w:t xml:space="preserve">Диагностика образовательной области "Музыка" для детей от 6 </w:t>
      </w:r>
      <w:proofErr w:type="spellStart"/>
      <w:r w:rsidRPr="0055269B">
        <w:rPr>
          <w:rFonts w:ascii="Times New Roman" w:hAnsi="Times New Roman" w:cs="Times New Roman"/>
          <w:sz w:val="28"/>
          <w:szCs w:val="28"/>
        </w:rPr>
        <w:t>ти</w:t>
      </w:r>
      <w:proofErr w:type="spellEnd"/>
      <w:r w:rsidRPr="0055269B">
        <w:rPr>
          <w:rFonts w:ascii="Times New Roman" w:hAnsi="Times New Roman" w:cs="Times New Roman"/>
          <w:sz w:val="28"/>
          <w:szCs w:val="28"/>
        </w:rPr>
        <w:t xml:space="preserve"> до 7 и лет</w:t>
      </w:r>
    </w:p>
    <w:p w:rsidR="006A7507" w:rsidRPr="0055269B" w:rsidRDefault="006A7507" w:rsidP="00F92E0F">
      <w:pPr>
        <w:rPr>
          <w:rFonts w:ascii="Times New Roman" w:hAnsi="Times New Roman" w:cs="Times New Roman"/>
        </w:rPr>
      </w:pPr>
      <w:r w:rsidRPr="0055269B">
        <w:rPr>
          <w:rFonts w:ascii="Times New Roman" w:hAnsi="Times New Roman" w:cs="Times New Roman"/>
          <w:sz w:val="28"/>
          <w:szCs w:val="28"/>
        </w:rPr>
        <w:t>Музыкальный руководитель:_______________________ Дата диагностирования:_________________</w:t>
      </w:r>
    </w:p>
    <w:tbl>
      <w:tblPr>
        <w:tblStyle w:val="a3"/>
        <w:tblW w:w="15653" w:type="dxa"/>
        <w:tblInd w:w="-318" w:type="dxa"/>
        <w:tblLayout w:type="fixed"/>
        <w:tblLook w:val="04A0" w:firstRow="1" w:lastRow="0" w:firstColumn="1" w:lastColumn="0" w:noHBand="0" w:noVBand="1"/>
      </w:tblPr>
      <w:tblGrid>
        <w:gridCol w:w="568"/>
        <w:gridCol w:w="2375"/>
        <w:gridCol w:w="567"/>
        <w:gridCol w:w="709"/>
        <w:gridCol w:w="567"/>
        <w:gridCol w:w="567"/>
        <w:gridCol w:w="602"/>
        <w:gridCol w:w="567"/>
        <w:gridCol w:w="567"/>
        <w:gridCol w:w="708"/>
        <w:gridCol w:w="567"/>
        <w:gridCol w:w="567"/>
        <w:gridCol w:w="709"/>
        <w:gridCol w:w="567"/>
        <w:gridCol w:w="567"/>
        <w:gridCol w:w="709"/>
        <w:gridCol w:w="567"/>
        <w:gridCol w:w="567"/>
        <w:gridCol w:w="567"/>
        <w:gridCol w:w="567"/>
        <w:gridCol w:w="567"/>
        <w:gridCol w:w="425"/>
        <w:gridCol w:w="533"/>
        <w:gridCol w:w="377"/>
      </w:tblGrid>
      <w:tr w:rsidR="0039640C" w:rsidRPr="0055269B" w:rsidTr="00860FFB">
        <w:trPr>
          <w:cantSplit/>
          <w:trHeight w:val="671"/>
        </w:trPr>
        <w:tc>
          <w:tcPr>
            <w:tcW w:w="2943" w:type="dxa"/>
            <w:gridSpan w:val="2"/>
          </w:tcPr>
          <w:p w:rsidR="004D2B5E" w:rsidRPr="0055269B" w:rsidRDefault="004D2B5E" w:rsidP="00EC0557">
            <w:pPr>
              <w:rPr>
                <w:rFonts w:ascii="Times New Roman" w:hAnsi="Times New Roman" w:cs="Times New Roman"/>
              </w:rPr>
            </w:pPr>
            <w:r w:rsidRPr="0055269B">
              <w:rPr>
                <w:rFonts w:ascii="Times New Roman" w:hAnsi="Times New Roman" w:cs="Times New Roman"/>
              </w:rPr>
              <w:t>Раздел</w:t>
            </w:r>
          </w:p>
        </w:tc>
        <w:tc>
          <w:tcPr>
            <w:tcW w:w="2410" w:type="dxa"/>
            <w:gridSpan w:val="4"/>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rPr>
              <w:t>Пение (А)</w:t>
            </w:r>
          </w:p>
        </w:tc>
        <w:tc>
          <w:tcPr>
            <w:tcW w:w="602" w:type="dxa"/>
            <w:vMerge w:val="restart"/>
            <w:textDirection w:val="btLr"/>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409" w:type="dxa"/>
            <w:gridSpan w:val="4"/>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rPr>
              <w:t>Восприятие (Б)</w:t>
            </w:r>
          </w:p>
        </w:tc>
        <w:tc>
          <w:tcPr>
            <w:tcW w:w="567" w:type="dxa"/>
            <w:vMerge w:val="restart"/>
            <w:textDirection w:val="btLr"/>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552" w:type="dxa"/>
            <w:gridSpan w:val="4"/>
          </w:tcPr>
          <w:p w:rsidR="004D2B5E" w:rsidRPr="0055269B" w:rsidRDefault="0039640C" w:rsidP="00EC0557">
            <w:pPr>
              <w:ind w:left="113" w:right="113"/>
              <w:rPr>
                <w:rFonts w:ascii="Times New Roman" w:hAnsi="Times New Roman" w:cs="Times New Roman"/>
              </w:rPr>
            </w:pPr>
            <w:r w:rsidRPr="0055269B">
              <w:rPr>
                <w:rFonts w:ascii="Times New Roman" w:hAnsi="Times New Roman" w:cs="Times New Roman"/>
              </w:rPr>
              <w:t>Музыкально-</w:t>
            </w:r>
            <w:proofErr w:type="gramStart"/>
            <w:r w:rsidRPr="0055269B">
              <w:rPr>
                <w:rFonts w:ascii="Times New Roman" w:hAnsi="Times New Roman" w:cs="Times New Roman"/>
              </w:rPr>
              <w:t xml:space="preserve">ритмические </w:t>
            </w:r>
            <w:r w:rsidR="004D2B5E" w:rsidRPr="0055269B">
              <w:rPr>
                <w:rFonts w:ascii="Times New Roman" w:hAnsi="Times New Roman" w:cs="Times New Roman"/>
              </w:rPr>
              <w:t>движения</w:t>
            </w:r>
            <w:proofErr w:type="gramEnd"/>
            <w:r w:rsidR="004D2B5E" w:rsidRPr="0055269B">
              <w:rPr>
                <w:rFonts w:ascii="Times New Roman" w:hAnsi="Times New Roman" w:cs="Times New Roman"/>
              </w:rPr>
              <w:t xml:space="preserve"> (В)</w:t>
            </w:r>
          </w:p>
        </w:tc>
        <w:tc>
          <w:tcPr>
            <w:tcW w:w="567" w:type="dxa"/>
            <w:vMerge w:val="restart"/>
            <w:textDirection w:val="btLr"/>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268" w:type="dxa"/>
            <w:gridSpan w:val="4"/>
          </w:tcPr>
          <w:p w:rsidR="004D2B5E" w:rsidRPr="0055269B" w:rsidRDefault="004D2B5E" w:rsidP="00A5798D">
            <w:pPr>
              <w:ind w:right="113"/>
              <w:rPr>
                <w:rFonts w:ascii="Times New Roman" w:hAnsi="Times New Roman" w:cs="Times New Roman"/>
              </w:rPr>
            </w:pPr>
            <w:r w:rsidRPr="0055269B">
              <w:rPr>
                <w:rFonts w:ascii="Times New Roman" w:hAnsi="Times New Roman" w:cs="Times New Roman"/>
              </w:rPr>
              <w:t>И</w:t>
            </w:r>
            <w:r w:rsidR="00A5798D" w:rsidRPr="0055269B">
              <w:rPr>
                <w:rFonts w:ascii="Times New Roman" w:hAnsi="Times New Roman" w:cs="Times New Roman"/>
              </w:rPr>
              <w:t xml:space="preserve">гра на музыкальных инструментах </w:t>
            </w:r>
            <w:r w:rsidRPr="0055269B">
              <w:rPr>
                <w:rFonts w:ascii="Times New Roman" w:hAnsi="Times New Roman" w:cs="Times New Roman"/>
              </w:rPr>
              <w:t>(Г)</w:t>
            </w:r>
          </w:p>
        </w:tc>
        <w:tc>
          <w:tcPr>
            <w:tcW w:w="425" w:type="dxa"/>
            <w:vMerge w:val="restart"/>
            <w:textDirection w:val="btLr"/>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910" w:type="dxa"/>
            <w:gridSpan w:val="2"/>
          </w:tcPr>
          <w:p w:rsidR="004D2B5E" w:rsidRPr="0055269B" w:rsidRDefault="004D2B5E" w:rsidP="00EC0557">
            <w:pPr>
              <w:rPr>
                <w:rFonts w:ascii="Times New Roman" w:hAnsi="Times New Roman" w:cs="Times New Roman"/>
              </w:rPr>
            </w:pPr>
            <w:r w:rsidRPr="0055269B">
              <w:rPr>
                <w:rFonts w:ascii="Times New Roman" w:hAnsi="Times New Roman" w:cs="Times New Roman"/>
              </w:rPr>
              <w:t>Итог</w:t>
            </w:r>
          </w:p>
          <w:p w:rsidR="004D2B5E" w:rsidRPr="0055269B" w:rsidRDefault="004D2B5E" w:rsidP="00EC0557">
            <w:pPr>
              <w:rPr>
                <w:rFonts w:ascii="Times New Roman" w:hAnsi="Times New Roman" w:cs="Times New Roman"/>
              </w:rPr>
            </w:pPr>
          </w:p>
          <w:p w:rsidR="004D2B5E" w:rsidRPr="0055269B" w:rsidRDefault="004D2B5E" w:rsidP="00EC0557">
            <w:pPr>
              <w:ind w:left="113" w:right="113"/>
              <w:rPr>
                <w:rFonts w:ascii="Times New Roman" w:hAnsi="Times New Roman" w:cs="Times New Roman"/>
              </w:rPr>
            </w:pPr>
          </w:p>
        </w:tc>
      </w:tr>
      <w:tr w:rsidR="000720E4" w:rsidRPr="0055269B" w:rsidTr="00860FFB">
        <w:trPr>
          <w:cantSplit/>
          <w:trHeight w:val="7531"/>
        </w:trPr>
        <w:tc>
          <w:tcPr>
            <w:tcW w:w="2943" w:type="dxa"/>
            <w:gridSpan w:val="2"/>
            <w:textDirection w:val="btLr"/>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b/>
                <w:bCs/>
              </w:rPr>
              <w:lastRenderedPageBreak/>
              <w:t>Порядковый номер ребенка, Ф.И.</w:t>
            </w:r>
          </w:p>
        </w:tc>
        <w:tc>
          <w:tcPr>
            <w:tcW w:w="567" w:type="dxa"/>
            <w:textDirection w:val="btLr"/>
          </w:tcPr>
          <w:p w:rsidR="004D2B5E" w:rsidRPr="0055269B" w:rsidRDefault="00CB1254" w:rsidP="004D2B5E">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Поёт</w:t>
            </w:r>
            <w:r w:rsidR="004D2B5E" w:rsidRPr="0055269B">
              <w:rPr>
                <w:rFonts w:ascii="Times New Roman" w:hAnsi="Times New Roman" w:cs="Times New Roman"/>
                <w:sz w:val="20"/>
                <w:szCs w:val="20"/>
              </w:rPr>
              <w:t xml:space="preserve"> песни в удобном диапазоне, исполняя их выразительно правильно передавая мелодию (ускоряя, замедляя, усиливая и ослабляя звучание)</w:t>
            </w:r>
          </w:p>
        </w:tc>
        <w:tc>
          <w:tcPr>
            <w:tcW w:w="709" w:type="dxa"/>
            <w:textDirection w:val="btLr"/>
          </w:tcPr>
          <w:p w:rsidR="004D2B5E" w:rsidRPr="0055269B" w:rsidRDefault="00CB1254" w:rsidP="00193FEF">
            <w:pPr>
              <w:autoSpaceDE w:val="0"/>
              <w:autoSpaceDN w:val="0"/>
              <w:adjustRightInd w:val="0"/>
              <w:rPr>
                <w:rFonts w:ascii="Times New Roman" w:hAnsi="Times New Roman" w:cs="Times New Roman"/>
              </w:rPr>
            </w:pPr>
            <w:r w:rsidRPr="0055269B">
              <w:rPr>
                <w:rFonts w:ascii="Times New Roman" w:hAnsi="Times New Roman" w:cs="Times New Roman"/>
                <w:sz w:val="20"/>
                <w:szCs w:val="20"/>
              </w:rPr>
              <w:t>Поёт</w:t>
            </w:r>
            <w:r w:rsidR="004D2B5E" w:rsidRPr="0055269B">
              <w:rPr>
                <w:rFonts w:ascii="Times New Roman" w:hAnsi="Times New Roman" w:cs="Times New Roman"/>
                <w:sz w:val="20"/>
                <w:szCs w:val="20"/>
              </w:rPr>
              <w:t xml:space="preserve"> индивидуально и коллективно, в сопровождении и без него</w:t>
            </w:r>
          </w:p>
        </w:tc>
        <w:tc>
          <w:tcPr>
            <w:tcW w:w="567" w:type="dxa"/>
            <w:textDirection w:val="btLr"/>
          </w:tcPr>
          <w:p w:rsidR="004D2B5E" w:rsidRPr="0055269B" w:rsidRDefault="00CB1254" w:rsidP="00CB1254">
            <w:pPr>
              <w:ind w:left="113" w:right="113"/>
              <w:rPr>
                <w:rFonts w:ascii="Times New Roman" w:hAnsi="Times New Roman" w:cs="Times New Roman"/>
              </w:rPr>
            </w:pPr>
            <w:r w:rsidRPr="0055269B">
              <w:rPr>
                <w:rFonts w:ascii="Times New Roman" w:hAnsi="Times New Roman" w:cs="Times New Roman"/>
                <w:sz w:val="20"/>
                <w:szCs w:val="20"/>
              </w:rPr>
              <w:t>Различ</w:t>
            </w:r>
            <w:r w:rsidR="000720E4" w:rsidRPr="0055269B">
              <w:rPr>
                <w:rFonts w:ascii="Times New Roman" w:hAnsi="Times New Roman" w:cs="Times New Roman"/>
                <w:sz w:val="20"/>
                <w:szCs w:val="20"/>
              </w:rPr>
              <w:t>а</w:t>
            </w:r>
            <w:r w:rsidRPr="0055269B">
              <w:rPr>
                <w:rFonts w:ascii="Times New Roman" w:hAnsi="Times New Roman" w:cs="Times New Roman"/>
                <w:sz w:val="20"/>
                <w:szCs w:val="20"/>
              </w:rPr>
              <w:t>ет</w:t>
            </w:r>
            <w:r w:rsidR="004D2B5E" w:rsidRPr="0055269B">
              <w:rPr>
                <w:rFonts w:ascii="Times New Roman" w:hAnsi="Times New Roman" w:cs="Times New Roman"/>
                <w:sz w:val="20"/>
                <w:szCs w:val="20"/>
              </w:rPr>
              <w:t xml:space="preserve"> высокие и низкие звуки (в пределах квинты)</w:t>
            </w:r>
          </w:p>
        </w:tc>
        <w:tc>
          <w:tcPr>
            <w:tcW w:w="567" w:type="dxa"/>
            <w:textDirection w:val="btLr"/>
          </w:tcPr>
          <w:p w:rsidR="004D2B5E" w:rsidRPr="0055269B" w:rsidRDefault="004D2B5E" w:rsidP="00CB1254">
            <w:pPr>
              <w:autoSpaceDE w:val="0"/>
              <w:autoSpaceDN w:val="0"/>
              <w:adjustRightInd w:val="0"/>
              <w:ind w:left="113" w:right="113"/>
              <w:rPr>
                <w:rFonts w:ascii="Times New Roman" w:hAnsi="Times New Roman" w:cs="Times New Roman"/>
                <w:sz w:val="20"/>
                <w:szCs w:val="20"/>
              </w:rPr>
            </w:pPr>
            <w:r w:rsidRPr="0055269B">
              <w:rPr>
                <w:rFonts w:ascii="Times New Roman" w:hAnsi="Times New Roman" w:cs="Times New Roman"/>
                <w:sz w:val="20"/>
                <w:szCs w:val="20"/>
              </w:rPr>
              <w:t>Инсценир</w:t>
            </w:r>
            <w:r w:rsidR="00CB1254" w:rsidRPr="0055269B">
              <w:rPr>
                <w:rFonts w:ascii="Times New Roman" w:hAnsi="Times New Roman" w:cs="Times New Roman"/>
                <w:sz w:val="20"/>
                <w:szCs w:val="20"/>
              </w:rPr>
              <w:t>ует</w:t>
            </w:r>
            <w:r w:rsidRPr="0055269B">
              <w:rPr>
                <w:rFonts w:ascii="Times New Roman" w:hAnsi="Times New Roman" w:cs="Times New Roman"/>
                <w:sz w:val="20"/>
                <w:szCs w:val="20"/>
              </w:rPr>
              <w:t xml:space="preserve"> игровые песни</w:t>
            </w:r>
            <w:r w:rsidR="0039640C" w:rsidRPr="0055269B">
              <w:rPr>
                <w:rFonts w:ascii="Times New Roman" w:hAnsi="Times New Roman" w:cs="Times New Roman"/>
                <w:sz w:val="20"/>
                <w:szCs w:val="20"/>
              </w:rPr>
              <w:t xml:space="preserve">, придумывать варианты образных </w:t>
            </w:r>
            <w:r w:rsidRPr="0055269B">
              <w:rPr>
                <w:rFonts w:ascii="Times New Roman" w:hAnsi="Times New Roman" w:cs="Times New Roman"/>
                <w:sz w:val="20"/>
                <w:szCs w:val="20"/>
              </w:rPr>
              <w:t>движений в хороводах</w:t>
            </w:r>
          </w:p>
        </w:tc>
        <w:tc>
          <w:tcPr>
            <w:tcW w:w="602" w:type="dxa"/>
            <w:vMerge/>
          </w:tcPr>
          <w:p w:rsidR="004D2B5E" w:rsidRPr="0055269B" w:rsidRDefault="004D2B5E" w:rsidP="00EC0557">
            <w:pPr>
              <w:rPr>
                <w:rFonts w:ascii="Times New Roman" w:hAnsi="Times New Roman" w:cs="Times New Roman"/>
              </w:rPr>
            </w:pPr>
          </w:p>
        </w:tc>
        <w:tc>
          <w:tcPr>
            <w:tcW w:w="567" w:type="dxa"/>
            <w:textDirection w:val="btLr"/>
          </w:tcPr>
          <w:p w:rsidR="004D2B5E" w:rsidRPr="0055269B" w:rsidRDefault="000720E4" w:rsidP="008878B9">
            <w:pPr>
              <w:ind w:left="113" w:right="113"/>
              <w:rPr>
                <w:rFonts w:ascii="Times New Roman" w:hAnsi="Times New Roman" w:cs="Times New Roman"/>
              </w:rPr>
            </w:pPr>
            <w:r w:rsidRPr="0055269B">
              <w:rPr>
                <w:rFonts w:ascii="Times New Roman" w:hAnsi="Times New Roman" w:cs="Times New Roman"/>
                <w:sz w:val="20"/>
                <w:szCs w:val="20"/>
              </w:rPr>
              <w:t>Узна</w:t>
            </w:r>
            <w:r w:rsidR="008878B9" w:rsidRPr="0055269B">
              <w:rPr>
                <w:rFonts w:ascii="Times New Roman" w:hAnsi="Times New Roman" w:cs="Times New Roman"/>
                <w:sz w:val="20"/>
                <w:szCs w:val="20"/>
              </w:rPr>
              <w:t>ёт</w:t>
            </w:r>
            <w:r w:rsidR="004D2B5E" w:rsidRPr="0055269B">
              <w:rPr>
                <w:rFonts w:ascii="Times New Roman" w:hAnsi="Times New Roman" w:cs="Times New Roman"/>
                <w:sz w:val="20"/>
                <w:szCs w:val="20"/>
              </w:rPr>
              <w:t xml:space="preserve"> мелодию Государственного гимна РФ</w:t>
            </w:r>
          </w:p>
        </w:tc>
        <w:tc>
          <w:tcPr>
            <w:tcW w:w="567" w:type="dxa"/>
            <w:textDirection w:val="btLr"/>
          </w:tcPr>
          <w:p w:rsidR="004D2B5E" w:rsidRPr="0055269B" w:rsidRDefault="004D2B5E" w:rsidP="00193FEF">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Определя</w:t>
            </w:r>
            <w:r w:rsidR="008878B9" w:rsidRPr="0055269B">
              <w:rPr>
                <w:rFonts w:ascii="Times New Roman" w:hAnsi="Times New Roman" w:cs="Times New Roman"/>
                <w:sz w:val="20"/>
                <w:szCs w:val="20"/>
              </w:rPr>
              <w:t>ет</w:t>
            </w:r>
            <w:r w:rsidRPr="0055269B">
              <w:rPr>
                <w:rFonts w:ascii="Times New Roman" w:hAnsi="Times New Roman" w:cs="Times New Roman"/>
                <w:sz w:val="20"/>
                <w:szCs w:val="20"/>
              </w:rPr>
              <w:t xml:space="preserve"> жанр прослушан</w:t>
            </w:r>
            <w:r w:rsidR="008878B9" w:rsidRPr="0055269B">
              <w:rPr>
                <w:rFonts w:ascii="Times New Roman" w:hAnsi="Times New Roman" w:cs="Times New Roman"/>
                <w:sz w:val="20"/>
                <w:szCs w:val="20"/>
              </w:rPr>
              <w:t>ного произведения (марш, песня, т</w:t>
            </w:r>
            <w:r w:rsidRPr="0055269B">
              <w:rPr>
                <w:rFonts w:ascii="Times New Roman" w:hAnsi="Times New Roman" w:cs="Times New Roman"/>
                <w:sz w:val="20"/>
                <w:szCs w:val="20"/>
              </w:rPr>
              <w:t>анец) и инструмент на котором оно исполняется</w:t>
            </w:r>
          </w:p>
        </w:tc>
        <w:tc>
          <w:tcPr>
            <w:tcW w:w="708" w:type="dxa"/>
            <w:textDirection w:val="btLr"/>
          </w:tcPr>
          <w:p w:rsidR="004D2B5E" w:rsidRPr="0055269B" w:rsidRDefault="004D2B5E" w:rsidP="004D2B5E">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Определять общее настроение, характер музыкального произведения</w:t>
            </w:r>
          </w:p>
        </w:tc>
        <w:tc>
          <w:tcPr>
            <w:tcW w:w="567" w:type="dxa"/>
            <w:textDirection w:val="btLr"/>
          </w:tcPr>
          <w:p w:rsidR="004D2B5E" w:rsidRPr="0055269B" w:rsidRDefault="008878B9" w:rsidP="004D2B5E">
            <w:pPr>
              <w:autoSpaceDE w:val="0"/>
              <w:autoSpaceDN w:val="0"/>
              <w:adjustRightInd w:val="0"/>
              <w:ind w:left="113" w:right="113"/>
              <w:rPr>
                <w:rFonts w:ascii="Times New Roman" w:hAnsi="Times New Roman" w:cs="Times New Roman"/>
                <w:sz w:val="20"/>
                <w:szCs w:val="20"/>
              </w:rPr>
            </w:pPr>
            <w:r w:rsidRPr="0055269B">
              <w:rPr>
                <w:rFonts w:ascii="Times New Roman" w:hAnsi="Times New Roman" w:cs="Times New Roman"/>
                <w:sz w:val="20"/>
                <w:szCs w:val="20"/>
              </w:rPr>
              <w:t>Различает</w:t>
            </w:r>
            <w:r w:rsidR="004D2B5E" w:rsidRPr="0055269B">
              <w:rPr>
                <w:rFonts w:ascii="Times New Roman" w:hAnsi="Times New Roman" w:cs="Times New Roman"/>
                <w:sz w:val="20"/>
                <w:szCs w:val="20"/>
              </w:rPr>
              <w:t xml:space="preserve"> части музыкального произведения (вступление, заключение, запев, припев</w:t>
            </w:r>
            <w:r w:rsidRPr="0055269B">
              <w:rPr>
                <w:rFonts w:ascii="Times New Roman" w:hAnsi="Times New Roman" w:cs="Times New Roman"/>
                <w:sz w:val="20"/>
                <w:szCs w:val="20"/>
              </w:rPr>
              <w:t>)</w:t>
            </w:r>
          </w:p>
        </w:tc>
        <w:tc>
          <w:tcPr>
            <w:tcW w:w="567" w:type="dxa"/>
            <w:vMerge/>
          </w:tcPr>
          <w:p w:rsidR="004D2B5E" w:rsidRPr="0055269B" w:rsidRDefault="004D2B5E" w:rsidP="00EC0557">
            <w:pPr>
              <w:rPr>
                <w:rFonts w:ascii="Times New Roman" w:hAnsi="Times New Roman" w:cs="Times New Roman"/>
              </w:rPr>
            </w:pPr>
          </w:p>
        </w:tc>
        <w:tc>
          <w:tcPr>
            <w:tcW w:w="709" w:type="dxa"/>
            <w:textDirection w:val="btLr"/>
          </w:tcPr>
          <w:p w:rsidR="004D2B5E" w:rsidRPr="0055269B" w:rsidRDefault="008878B9" w:rsidP="004D2B5E">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Умеет</w:t>
            </w:r>
            <w:r w:rsidR="004D2B5E" w:rsidRPr="0055269B">
              <w:rPr>
                <w:rFonts w:ascii="Times New Roman" w:hAnsi="Times New Roman" w:cs="Times New Roman"/>
                <w:sz w:val="20"/>
                <w:szCs w:val="20"/>
              </w:rPr>
              <w:t xml:space="preserve"> выразительно и ритмично двигаться в соответствии </w:t>
            </w:r>
            <w:proofErr w:type="gramStart"/>
            <w:r w:rsidR="004D2B5E" w:rsidRPr="0055269B">
              <w:rPr>
                <w:rFonts w:ascii="Times New Roman" w:hAnsi="Times New Roman" w:cs="Times New Roman"/>
                <w:sz w:val="20"/>
                <w:szCs w:val="20"/>
              </w:rPr>
              <w:t>с</w:t>
            </w:r>
            <w:proofErr w:type="gramEnd"/>
          </w:p>
          <w:p w:rsidR="004D2B5E" w:rsidRPr="0055269B" w:rsidRDefault="004D2B5E" w:rsidP="004D2B5E">
            <w:pPr>
              <w:autoSpaceDE w:val="0"/>
              <w:autoSpaceDN w:val="0"/>
              <w:adjustRightInd w:val="0"/>
              <w:ind w:left="113" w:right="113"/>
              <w:rPr>
                <w:rFonts w:ascii="Times New Roman" w:hAnsi="Times New Roman" w:cs="Times New Roman"/>
              </w:rPr>
            </w:pPr>
            <w:r w:rsidRPr="0055269B">
              <w:rPr>
                <w:rFonts w:ascii="Times New Roman" w:hAnsi="Times New Roman" w:cs="Times New Roman"/>
                <w:sz w:val="20"/>
                <w:szCs w:val="20"/>
              </w:rPr>
              <w:t>разнообразным характером музыки, музыкальными образами</w:t>
            </w:r>
          </w:p>
        </w:tc>
        <w:tc>
          <w:tcPr>
            <w:tcW w:w="567" w:type="dxa"/>
            <w:textDirection w:val="btLr"/>
          </w:tcPr>
          <w:p w:rsidR="004D2B5E" w:rsidRPr="0055269B" w:rsidRDefault="0061376F" w:rsidP="004D2B5E">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Переда</w:t>
            </w:r>
            <w:r w:rsidR="008878B9" w:rsidRPr="0055269B">
              <w:rPr>
                <w:rFonts w:ascii="Times New Roman" w:hAnsi="Times New Roman" w:cs="Times New Roman"/>
                <w:sz w:val="20"/>
                <w:szCs w:val="20"/>
              </w:rPr>
              <w:t>ёт</w:t>
            </w:r>
            <w:r w:rsidR="004D2B5E" w:rsidRPr="0055269B">
              <w:rPr>
                <w:rFonts w:ascii="Times New Roman" w:hAnsi="Times New Roman" w:cs="Times New Roman"/>
                <w:sz w:val="20"/>
                <w:szCs w:val="20"/>
              </w:rPr>
              <w:t xml:space="preserve"> несложный музыкальный ритмический рисунок в национальных плясках.</w:t>
            </w:r>
          </w:p>
        </w:tc>
        <w:tc>
          <w:tcPr>
            <w:tcW w:w="567" w:type="dxa"/>
            <w:textDirection w:val="btLr"/>
          </w:tcPr>
          <w:p w:rsidR="004D2B5E" w:rsidRPr="0055269B" w:rsidRDefault="004D2B5E" w:rsidP="004D2B5E">
            <w:pPr>
              <w:autoSpaceDE w:val="0"/>
              <w:autoSpaceDN w:val="0"/>
              <w:adjustRightInd w:val="0"/>
              <w:rPr>
                <w:rFonts w:ascii="Times New Roman" w:hAnsi="Times New Roman" w:cs="Times New Roman"/>
                <w:sz w:val="20"/>
                <w:szCs w:val="20"/>
              </w:rPr>
            </w:pPr>
            <w:proofErr w:type="gramStart"/>
            <w:r w:rsidRPr="0055269B">
              <w:rPr>
                <w:rFonts w:ascii="Times New Roman" w:hAnsi="Times New Roman" w:cs="Times New Roman"/>
                <w:sz w:val="20"/>
                <w:szCs w:val="20"/>
              </w:rPr>
              <w:t>Уме</w:t>
            </w:r>
            <w:r w:rsidR="0061376F" w:rsidRPr="0055269B">
              <w:rPr>
                <w:rFonts w:ascii="Times New Roman" w:hAnsi="Times New Roman" w:cs="Times New Roman"/>
                <w:sz w:val="20"/>
                <w:szCs w:val="20"/>
              </w:rPr>
              <w:t>ет</w:t>
            </w:r>
            <w:r w:rsidRPr="0055269B">
              <w:rPr>
                <w:rFonts w:ascii="Times New Roman" w:hAnsi="Times New Roman" w:cs="Times New Roman"/>
                <w:sz w:val="20"/>
                <w:szCs w:val="20"/>
              </w:rPr>
              <w:t xml:space="preserve"> вы</w:t>
            </w:r>
            <w:r w:rsidR="0061376F" w:rsidRPr="0055269B">
              <w:rPr>
                <w:rFonts w:ascii="Times New Roman" w:hAnsi="Times New Roman" w:cs="Times New Roman"/>
                <w:sz w:val="20"/>
                <w:szCs w:val="20"/>
              </w:rPr>
              <w:t>полнять танцевальные движения (</w:t>
            </w:r>
            <w:r w:rsidRPr="0055269B">
              <w:rPr>
                <w:rFonts w:ascii="Times New Roman" w:hAnsi="Times New Roman" w:cs="Times New Roman"/>
                <w:sz w:val="20"/>
                <w:szCs w:val="20"/>
              </w:rPr>
              <w:t>шаг с притопом,</w:t>
            </w:r>
            <w:proofErr w:type="gramEnd"/>
          </w:p>
          <w:p w:rsidR="004D2B5E" w:rsidRPr="0055269B" w:rsidRDefault="004D2B5E" w:rsidP="004D2B5E">
            <w:pPr>
              <w:autoSpaceDE w:val="0"/>
              <w:autoSpaceDN w:val="0"/>
              <w:adjustRightInd w:val="0"/>
              <w:rPr>
                <w:rFonts w:ascii="Times New Roman" w:hAnsi="Times New Roman" w:cs="Times New Roman"/>
              </w:rPr>
            </w:pPr>
            <w:r w:rsidRPr="0055269B">
              <w:rPr>
                <w:rFonts w:ascii="Times New Roman" w:hAnsi="Times New Roman" w:cs="Times New Roman"/>
                <w:sz w:val="20"/>
                <w:szCs w:val="20"/>
              </w:rPr>
              <w:t>приставной шаг с приседанием, пружинящий шаг, боковой галоп, переменный шаг).</w:t>
            </w:r>
          </w:p>
        </w:tc>
        <w:tc>
          <w:tcPr>
            <w:tcW w:w="709" w:type="dxa"/>
            <w:textDirection w:val="btLr"/>
          </w:tcPr>
          <w:p w:rsidR="004D2B5E" w:rsidRPr="0055269B" w:rsidRDefault="004D2B5E" w:rsidP="004D2B5E">
            <w:pPr>
              <w:autoSpaceDE w:val="0"/>
              <w:autoSpaceDN w:val="0"/>
              <w:adjustRightInd w:val="0"/>
              <w:ind w:left="113" w:right="113"/>
              <w:rPr>
                <w:rFonts w:ascii="Times New Roman" w:hAnsi="Times New Roman" w:cs="Times New Roman"/>
                <w:sz w:val="20"/>
                <w:szCs w:val="20"/>
              </w:rPr>
            </w:pPr>
            <w:r w:rsidRPr="0055269B">
              <w:rPr>
                <w:rFonts w:ascii="Times New Roman" w:hAnsi="Times New Roman" w:cs="Times New Roman"/>
                <w:sz w:val="20"/>
                <w:szCs w:val="20"/>
              </w:rPr>
              <w:t>Самостоятельно придумыва</w:t>
            </w:r>
            <w:r w:rsidR="00BD016B" w:rsidRPr="0055269B">
              <w:rPr>
                <w:rFonts w:ascii="Times New Roman" w:hAnsi="Times New Roman" w:cs="Times New Roman"/>
                <w:sz w:val="20"/>
                <w:szCs w:val="20"/>
              </w:rPr>
              <w:t>ет</w:t>
            </w:r>
            <w:r w:rsidRPr="0055269B">
              <w:rPr>
                <w:rFonts w:ascii="Times New Roman" w:hAnsi="Times New Roman" w:cs="Times New Roman"/>
                <w:sz w:val="20"/>
                <w:szCs w:val="20"/>
              </w:rPr>
              <w:t xml:space="preserve"> варианты образных движений в играх</w:t>
            </w:r>
          </w:p>
        </w:tc>
        <w:tc>
          <w:tcPr>
            <w:tcW w:w="567" w:type="dxa"/>
            <w:vMerge/>
          </w:tcPr>
          <w:p w:rsidR="004D2B5E" w:rsidRPr="0055269B" w:rsidRDefault="004D2B5E" w:rsidP="00EC0557">
            <w:pPr>
              <w:rPr>
                <w:rFonts w:ascii="Times New Roman" w:hAnsi="Times New Roman" w:cs="Times New Roman"/>
              </w:rPr>
            </w:pPr>
          </w:p>
        </w:tc>
        <w:tc>
          <w:tcPr>
            <w:tcW w:w="567" w:type="dxa"/>
            <w:textDirection w:val="btLr"/>
          </w:tcPr>
          <w:p w:rsidR="004D2B5E" w:rsidRPr="0055269B" w:rsidRDefault="004D2B5E" w:rsidP="004D2B5E">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Уметь играть на металлофоне, свирели, русских народных инструментах: трещотках, погремушках, треугольниках.</w:t>
            </w:r>
          </w:p>
        </w:tc>
        <w:tc>
          <w:tcPr>
            <w:tcW w:w="567" w:type="dxa"/>
            <w:textDirection w:val="btLr"/>
          </w:tcPr>
          <w:p w:rsidR="004D2B5E" w:rsidRPr="0055269B" w:rsidRDefault="008878B9" w:rsidP="004D2B5E">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Исполняет</w:t>
            </w:r>
            <w:r w:rsidR="004D2B5E" w:rsidRPr="0055269B">
              <w:rPr>
                <w:rFonts w:ascii="Times New Roman" w:hAnsi="Times New Roman" w:cs="Times New Roman"/>
                <w:sz w:val="20"/>
                <w:szCs w:val="20"/>
              </w:rPr>
              <w:t xml:space="preserve"> сольно и в ансамбле на ударных и </w:t>
            </w:r>
            <w:proofErr w:type="spellStart"/>
            <w:r w:rsidR="004D2B5E" w:rsidRPr="0055269B">
              <w:rPr>
                <w:rFonts w:ascii="Times New Roman" w:hAnsi="Times New Roman" w:cs="Times New Roman"/>
                <w:sz w:val="20"/>
                <w:szCs w:val="20"/>
              </w:rPr>
              <w:t>звуковысотных</w:t>
            </w:r>
            <w:proofErr w:type="spellEnd"/>
            <w:r w:rsidR="004D2B5E" w:rsidRPr="0055269B">
              <w:rPr>
                <w:rFonts w:ascii="Times New Roman" w:hAnsi="Times New Roman" w:cs="Times New Roman"/>
                <w:sz w:val="20"/>
                <w:szCs w:val="20"/>
              </w:rPr>
              <w:t xml:space="preserve"> музыкальных инструментах</w:t>
            </w:r>
          </w:p>
          <w:p w:rsidR="004D2B5E" w:rsidRPr="0055269B" w:rsidRDefault="004D2B5E" w:rsidP="00EC0557">
            <w:pPr>
              <w:ind w:left="113" w:right="113"/>
              <w:rPr>
                <w:rFonts w:ascii="Times New Roman" w:hAnsi="Times New Roman" w:cs="Times New Roman"/>
              </w:rPr>
            </w:pPr>
          </w:p>
        </w:tc>
        <w:tc>
          <w:tcPr>
            <w:tcW w:w="567" w:type="dxa"/>
            <w:textDirection w:val="btLr"/>
          </w:tcPr>
          <w:p w:rsidR="004D2B5E" w:rsidRPr="0055269B" w:rsidRDefault="004D2B5E" w:rsidP="00EC0557">
            <w:pPr>
              <w:ind w:left="113" w:right="113"/>
              <w:rPr>
                <w:rFonts w:ascii="Times New Roman" w:hAnsi="Times New Roman" w:cs="Times New Roman"/>
              </w:rPr>
            </w:pPr>
            <w:r w:rsidRPr="0055269B">
              <w:rPr>
                <w:rFonts w:ascii="Times New Roman" w:hAnsi="Times New Roman" w:cs="Times New Roman"/>
                <w:sz w:val="20"/>
                <w:szCs w:val="20"/>
              </w:rPr>
              <w:t>Играть несложный музыкальный рисунок песенок и мелодий</w:t>
            </w:r>
          </w:p>
        </w:tc>
        <w:tc>
          <w:tcPr>
            <w:tcW w:w="567" w:type="dxa"/>
            <w:textDirection w:val="btLr"/>
          </w:tcPr>
          <w:p w:rsidR="004D2B5E" w:rsidRPr="0055269B" w:rsidRDefault="004D2B5E" w:rsidP="008878B9">
            <w:pPr>
              <w:autoSpaceDE w:val="0"/>
              <w:autoSpaceDN w:val="0"/>
              <w:adjustRightInd w:val="0"/>
              <w:ind w:left="113" w:right="113"/>
              <w:rPr>
                <w:rFonts w:ascii="Times New Roman" w:hAnsi="Times New Roman" w:cs="Times New Roman"/>
                <w:sz w:val="20"/>
                <w:szCs w:val="20"/>
              </w:rPr>
            </w:pPr>
            <w:r w:rsidRPr="0055269B">
              <w:rPr>
                <w:rFonts w:ascii="Times New Roman" w:hAnsi="Times New Roman" w:cs="Times New Roman"/>
                <w:sz w:val="20"/>
                <w:szCs w:val="20"/>
              </w:rPr>
              <w:t xml:space="preserve">Самостоятельно </w:t>
            </w:r>
            <w:proofErr w:type="spellStart"/>
            <w:r w:rsidRPr="0055269B">
              <w:rPr>
                <w:rFonts w:ascii="Times New Roman" w:hAnsi="Times New Roman" w:cs="Times New Roman"/>
                <w:sz w:val="20"/>
                <w:szCs w:val="20"/>
              </w:rPr>
              <w:t>подбират</w:t>
            </w:r>
            <w:r w:rsidR="008878B9" w:rsidRPr="0055269B">
              <w:rPr>
                <w:rFonts w:ascii="Times New Roman" w:hAnsi="Times New Roman" w:cs="Times New Roman"/>
                <w:sz w:val="20"/>
                <w:szCs w:val="20"/>
              </w:rPr>
              <w:t>ет</w:t>
            </w:r>
            <w:proofErr w:type="spellEnd"/>
            <w:r w:rsidRPr="0055269B">
              <w:rPr>
                <w:rFonts w:ascii="Times New Roman" w:hAnsi="Times New Roman" w:cs="Times New Roman"/>
                <w:sz w:val="20"/>
                <w:szCs w:val="20"/>
              </w:rPr>
              <w:t xml:space="preserve"> </w:t>
            </w:r>
            <w:proofErr w:type="spellStart"/>
            <w:r w:rsidRPr="0055269B">
              <w:rPr>
                <w:rFonts w:ascii="Times New Roman" w:hAnsi="Times New Roman" w:cs="Times New Roman"/>
                <w:sz w:val="20"/>
                <w:szCs w:val="20"/>
              </w:rPr>
              <w:t>попевки</w:t>
            </w:r>
            <w:proofErr w:type="spellEnd"/>
            <w:r w:rsidRPr="0055269B">
              <w:rPr>
                <w:rFonts w:ascii="Times New Roman" w:hAnsi="Times New Roman" w:cs="Times New Roman"/>
                <w:sz w:val="20"/>
                <w:szCs w:val="20"/>
              </w:rPr>
              <w:t xml:space="preserve"> на одном или двух – </w:t>
            </w:r>
            <w:proofErr w:type="spellStart"/>
            <w:r w:rsidRPr="0055269B">
              <w:rPr>
                <w:rFonts w:ascii="Times New Roman" w:hAnsi="Times New Roman" w:cs="Times New Roman"/>
                <w:sz w:val="20"/>
                <w:szCs w:val="20"/>
              </w:rPr>
              <w:t>трехзвуках</w:t>
            </w:r>
            <w:proofErr w:type="spellEnd"/>
          </w:p>
        </w:tc>
        <w:tc>
          <w:tcPr>
            <w:tcW w:w="425" w:type="dxa"/>
            <w:vMerge/>
          </w:tcPr>
          <w:p w:rsidR="004D2B5E" w:rsidRPr="0055269B" w:rsidRDefault="004D2B5E" w:rsidP="00EC0557">
            <w:pPr>
              <w:rPr>
                <w:rFonts w:ascii="Times New Roman" w:hAnsi="Times New Roman" w:cs="Times New Roman"/>
              </w:rPr>
            </w:pPr>
          </w:p>
        </w:tc>
        <w:tc>
          <w:tcPr>
            <w:tcW w:w="533" w:type="dxa"/>
            <w:textDirection w:val="btLr"/>
          </w:tcPr>
          <w:p w:rsidR="004D2B5E" w:rsidRPr="0055269B" w:rsidRDefault="004D2B5E" w:rsidP="004D2B5E">
            <w:pPr>
              <w:ind w:left="113" w:right="113"/>
              <w:rPr>
                <w:rFonts w:ascii="Times New Roman" w:hAnsi="Times New Roman" w:cs="Times New Roman"/>
              </w:rPr>
            </w:pPr>
            <w:r w:rsidRPr="0055269B">
              <w:rPr>
                <w:rFonts w:ascii="Times New Roman" w:hAnsi="Times New Roman" w:cs="Times New Roman"/>
              </w:rPr>
              <w:t>Общий средний балл</w:t>
            </w:r>
          </w:p>
        </w:tc>
        <w:tc>
          <w:tcPr>
            <w:tcW w:w="377" w:type="dxa"/>
          </w:tcPr>
          <w:p w:rsidR="004D2B5E" w:rsidRPr="0055269B" w:rsidRDefault="004D2B5E" w:rsidP="00EC0557">
            <w:pPr>
              <w:rPr>
                <w:rFonts w:ascii="Times New Roman" w:hAnsi="Times New Roman" w:cs="Times New Roman"/>
              </w:rPr>
            </w:pPr>
            <w:r w:rsidRPr="0055269B">
              <w:rPr>
                <w:rFonts w:ascii="Times New Roman" w:hAnsi="Times New Roman" w:cs="Times New Roman"/>
              </w:rPr>
              <w:t>%</w:t>
            </w:r>
          </w:p>
        </w:tc>
      </w:tr>
      <w:tr w:rsidR="000720E4" w:rsidRPr="0055269B" w:rsidTr="00860FFB">
        <w:trPr>
          <w:trHeight w:val="412"/>
        </w:trPr>
        <w:tc>
          <w:tcPr>
            <w:tcW w:w="568" w:type="dxa"/>
          </w:tcPr>
          <w:p w:rsidR="0039640C" w:rsidRPr="0055269B" w:rsidRDefault="0039640C" w:rsidP="0039640C">
            <w:pPr>
              <w:rPr>
                <w:rFonts w:ascii="Times New Roman" w:hAnsi="Times New Roman" w:cs="Times New Roman"/>
              </w:rPr>
            </w:pPr>
            <w:r w:rsidRPr="0055269B">
              <w:rPr>
                <w:rFonts w:ascii="Times New Roman" w:hAnsi="Times New Roman" w:cs="Times New Roman"/>
              </w:rPr>
              <w:t>1</w:t>
            </w:r>
          </w:p>
        </w:tc>
        <w:tc>
          <w:tcPr>
            <w:tcW w:w="2375"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602"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8"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425" w:type="dxa"/>
          </w:tcPr>
          <w:p w:rsidR="0039640C" w:rsidRPr="0055269B" w:rsidRDefault="0039640C" w:rsidP="0039640C">
            <w:pPr>
              <w:rPr>
                <w:rFonts w:ascii="Times New Roman" w:hAnsi="Times New Roman" w:cs="Times New Roman"/>
              </w:rPr>
            </w:pPr>
          </w:p>
        </w:tc>
        <w:tc>
          <w:tcPr>
            <w:tcW w:w="533" w:type="dxa"/>
          </w:tcPr>
          <w:p w:rsidR="0039640C" w:rsidRPr="0055269B" w:rsidRDefault="0039640C" w:rsidP="0039640C">
            <w:pPr>
              <w:rPr>
                <w:rFonts w:ascii="Times New Roman" w:hAnsi="Times New Roman" w:cs="Times New Roman"/>
              </w:rPr>
            </w:pPr>
          </w:p>
        </w:tc>
        <w:tc>
          <w:tcPr>
            <w:tcW w:w="377" w:type="dxa"/>
          </w:tcPr>
          <w:p w:rsidR="0039640C" w:rsidRPr="0055269B" w:rsidRDefault="0039640C" w:rsidP="0039640C">
            <w:pPr>
              <w:rPr>
                <w:rFonts w:ascii="Times New Roman" w:hAnsi="Times New Roman" w:cs="Times New Roman"/>
              </w:rPr>
            </w:pPr>
          </w:p>
        </w:tc>
      </w:tr>
      <w:tr w:rsidR="00860FFB" w:rsidRPr="0055269B" w:rsidTr="00860FFB">
        <w:trPr>
          <w:trHeight w:val="552"/>
        </w:trPr>
        <w:tc>
          <w:tcPr>
            <w:tcW w:w="568" w:type="dxa"/>
          </w:tcPr>
          <w:p w:rsidR="00860FFB" w:rsidRPr="0055269B" w:rsidRDefault="00860FFB" w:rsidP="0039640C">
            <w:pPr>
              <w:rPr>
                <w:rFonts w:ascii="Times New Roman" w:hAnsi="Times New Roman" w:cs="Times New Roman"/>
              </w:rPr>
            </w:pPr>
            <w:r>
              <w:rPr>
                <w:rFonts w:ascii="Times New Roman" w:hAnsi="Times New Roman" w:cs="Times New Roman"/>
              </w:rPr>
              <w:t>2</w:t>
            </w:r>
          </w:p>
        </w:tc>
        <w:tc>
          <w:tcPr>
            <w:tcW w:w="2375"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602"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8"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425" w:type="dxa"/>
          </w:tcPr>
          <w:p w:rsidR="00860FFB" w:rsidRPr="0055269B" w:rsidRDefault="00860FFB" w:rsidP="0039640C">
            <w:pPr>
              <w:rPr>
                <w:rFonts w:ascii="Times New Roman" w:hAnsi="Times New Roman" w:cs="Times New Roman"/>
              </w:rPr>
            </w:pPr>
          </w:p>
        </w:tc>
        <w:tc>
          <w:tcPr>
            <w:tcW w:w="533" w:type="dxa"/>
          </w:tcPr>
          <w:p w:rsidR="00860FFB" w:rsidRPr="0055269B" w:rsidRDefault="00860FFB" w:rsidP="0039640C">
            <w:pPr>
              <w:rPr>
                <w:rFonts w:ascii="Times New Roman" w:hAnsi="Times New Roman" w:cs="Times New Roman"/>
              </w:rPr>
            </w:pPr>
          </w:p>
        </w:tc>
        <w:tc>
          <w:tcPr>
            <w:tcW w:w="377" w:type="dxa"/>
          </w:tcPr>
          <w:p w:rsidR="00860FFB" w:rsidRPr="0055269B" w:rsidRDefault="00860FFB" w:rsidP="0039640C">
            <w:pPr>
              <w:rPr>
                <w:rFonts w:ascii="Times New Roman" w:hAnsi="Times New Roman" w:cs="Times New Roman"/>
              </w:rPr>
            </w:pPr>
          </w:p>
        </w:tc>
      </w:tr>
      <w:tr w:rsidR="000720E4" w:rsidRPr="0055269B" w:rsidTr="00860FFB">
        <w:tc>
          <w:tcPr>
            <w:tcW w:w="568" w:type="dxa"/>
          </w:tcPr>
          <w:p w:rsidR="0039640C" w:rsidRPr="0055269B" w:rsidRDefault="0039640C" w:rsidP="0039640C">
            <w:pPr>
              <w:rPr>
                <w:rFonts w:ascii="Times New Roman" w:hAnsi="Times New Roman" w:cs="Times New Roman"/>
              </w:rPr>
            </w:pPr>
            <w:r w:rsidRPr="0055269B">
              <w:rPr>
                <w:rFonts w:ascii="Times New Roman" w:hAnsi="Times New Roman" w:cs="Times New Roman"/>
              </w:rPr>
              <w:t>3</w:t>
            </w:r>
          </w:p>
        </w:tc>
        <w:tc>
          <w:tcPr>
            <w:tcW w:w="2375" w:type="dxa"/>
          </w:tcPr>
          <w:p w:rsidR="0039640C" w:rsidRPr="0055269B" w:rsidRDefault="0039640C" w:rsidP="00834F06">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602"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8"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425" w:type="dxa"/>
          </w:tcPr>
          <w:p w:rsidR="0039640C" w:rsidRPr="0055269B" w:rsidRDefault="0039640C" w:rsidP="0039640C">
            <w:pPr>
              <w:rPr>
                <w:rFonts w:ascii="Times New Roman" w:hAnsi="Times New Roman" w:cs="Times New Roman"/>
              </w:rPr>
            </w:pPr>
          </w:p>
        </w:tc>
        <w:tc>
          <w:tcPr>
            <w:tcW w:w="533" w:type="dxa"/>
          </w:tcPr>
          <w:p w:rsidR="0039640C" w:rsidRPr="0055269B" w:rsidRDefault="0039640C" w:rsidP="0039640C">
            <w:pPr>
              <w:rPr>
                <w:rFonts w:ascii="Times New Roman" w:hAnsi="Times New Roman" w:cs="Times New Roman"/>
              </w:rPr>
            </w:pPr>
          </w:p>
        </w:tc>
        <w:tc>
          <w:tcPr>
            <w:tcW w:w="377" w:type="dxa"/>
          </w:tcPr>
          <w:p w:rsidR="0039640C" w:rsidRPr="0055269B" w:rsidRDefault="0039640C" w:rsidP="0039640C">
            <w:pPr>
              <w:rPr>
                <w:rFonts w:ascii="Times New Roman" w:hAnsi="Times New Roman" w:cs="Times New Roman"/>
              </w:rPr>
            </w:pPr>
          </w:p>
        </w:tc>
      </w:tr>
      <w:tr w:rsidR="000720E4" w:rsidRPr="0055269B" w:rsidTr="00860FFB">
        <w:trPr>
          <w:trHeight w:val="449"/>
        </w:trPr>
        <w:tc>
          <w:tcPr>
            <w:tcW w:w="568" w:type="dxa"/>
          </w:tcPr>
          <w:p w:rsidR="0039640C" w:rsidRPr="0055269B" w:rsidRDefault="0039640C" w:rsidP="0039640C">
            <w:pPr>
              <w:rPr>
                <w:rFonts w:ascii="Times New Roman" w:hAnsi="Times New Roman" w:cs="Times New Roman"/>
              </w:rPr>
            </w:pPr>
            <w:r w:rsidRPr="0055269B">
              <w:rPr>
                <w:rFonts w:ascii="Times New Roman" w:hAnsi="Times New Roman" w:cs="Times New Roman"/>
              </w:rPr>
              <w:t>4</w:t>
            </w:r>
          </w:p>
        </w:tc>
        <w:tc>
          <w:tcPr>
            <w:tcW w:w="2375"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602"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8"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425" w:type="dxa"/>
          </w:tcPr>
          <w:p w:rsidR="0039640C" w:rsidRPr="0055269B" w:rsidRDefault="0039640C" w:rsidP="0039640C">
            <w:pPr>
              <w:rPr>
                <w:rFonts w:ascii="Times New Roman" w:hAnsi="Times New Roman" w:cs="Times New Roman"/>
              </w:rPr>
            </w:pPr>
          </w:p>
        </w:tc>
        <w:tc>
          <w:tcPr>
            <w:tcW w:w="533" w:type="dxa"/>
          </w:tcPr>
          <w:p w:rsidR="0039640C" w:rsidRPr="0055269B" w:rsidRDefault="0039640C" w:rsidP="0039640C">
            <w:pPr>
              <w:rPr>
                <w:rFonts w:ascii="Times New Roman" w:hAnsi="Times New Roman" w:cs="Times New Roman"/>
              </w:rPr>
            </w:pPr>
          </w:p>
        </w:tc>
        <w:tc>
          <w:tcPr>
            <w:tcW w:w="377" w:type="dxa"/>
          </w:tcPr>
          <w:p w:rsidR="0039640C" w:rsidRPr="0055269B" w:rsidRDefault="0039640C" w:rsidP="0039640C">
            <w:pPr>
              <w:rPr>
                <w:rFonts w:ascii="Times New Roman" w:hAnsi="Times New Roman" w:cs="Times New Roman"/>
              </w:rPr>
            </w:pPr>
          </w:p>
        </w:tc>
      </w:tr>
      <w:tr w:rsidR="000720E4" w:rsidRPr="0055269B" w:rsidTr="00860FFB">
        <w:trPr>
          <w:trHeight w:val="428"/>
        </w:trPr>
        <w:tc>
          <w:tcPr>
            <w:tcW w:w="568" w:type="dxa"/>
          </w:tcPr>
          <w:p w:rsidR="0039640C" w:rsidRPr="0055269B" w:rsidRDefault="0039640C" w:rsidP="0039640C">
            <w:pPr>
              <w:rPr>
                <w:rFonts w:ascii="Times New Roman" w:hAnsi="Times New Roman" w:cs="Times New Roman"/>
              </w:rPr>
            </w:pPr>
            <w:r w:rsidRPr="0055269B">
              <w:rPr>
                <w:rFonts w:ascii="Times New Roman" w:hAnsi="Times New Roman" w:cs="Times New Roman"/>
              </w:rPr>
              <w:lastRenderedPageBreak/>
              <w:t>5</w:t>
            </w:r>
          </w:p>
        </w:tc>
        <w:tc>
          <w:tcPr>
            <w:tcW w:w="2375" w:type="dxa"/>
          </w:tcPr>
          <w:p w:rsidR="0039640C" w:rsidRPr="0055269B" w:rsidRDefault="0039640C" w:rsidP="0000457D">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602"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8"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425" w:type="dxa"/>
          </w:tcPr>
          <w:p w:rsidR="0039640C" w:rsidRPr="0055269B" w:rsidRDefault="0039640C" w:rsidP="0039640C">
            <w:pPr>
              <w:rPr>
                <w:rFonts w:ascii="Times New Roman" w:hAnsi="Times New Roman" w:cs="Times New Roman"/>
              </w:rPr>
            </w:pPr>
          </w:p>
        </w:tc>
        <w:tc>
          <w:tcPr>
            <w:tcW w:w="533" w:type="dxa"/>
          </w:tcPr>
          <w:p w:rsidR="0039640C" w:rsidRPr="0055269B" w:rsidRDefault="0039640C" w:rsidP="0039640C">
            <w:pPr>
              <w:rPr>
                <w:rFonts w:ascii="Times New Roman" w:hAnsi="Times New Roman" w:cs="Times New Roman"/>
              </w:rPr>
            </w:pPr>
          </w:p>
        </w:tc>
        <w:tc>
          <w:tcPr>
            <w:tcW w:w="377" w:type="dxa"/>
          </w:tcPr>
          <w:p w:rsidR="0039640C" w:rsidRPr="0055269B" w:rsidRDefault="0039640C" w:rsidP="0039640C">
            <w:pPr>
              <w:rPr>
                <w:rFonts w:ascii="Times New Roman" w:hAnsi="Times New Roman" w:cs="Times New Roman"/>
              </w:rPr>
            </w:pPr>
          </w:p>
        </w:tc>
      </w:tr>
      <w:tr w:rsidR="000720E4" w:rsidRPr="0055269B" w:rsidTr="00860FFB">
        <w:trPr>
          <w:trHeight w:val="414"/>
        </w:trPr>
        <w:tc>
          <w:tcPr>
            <w:tcW w:w="568" w:type="dxa"/>
          </w:tcPr>
          <w:p w:rsidR="0039640C" w:rsidRPr="0055269B" w:rsidRDefault="0039640C" w:rsidP="0039640C">
            <w:pPr>
              <w:rPr>
                <w:rFonts w:ascii="Times New Roman" w:hAnsi="Times New Roman" w:cs="Times New Roman"/>
              </w:rPr>
            </w:pPr>
            <w:r w:rsidRPr="0055269B">
              <w:rPr>
                <w:rFonts w:ascii="Times New Roman" w:hAnsi="Times New Roman" w:cs="Times New Roman"/>
              </w:rPr>
              <w:t>6</w:t>
            </w:r>
          </w:p>
        </w:tc>
        <w:tc>
          <w:tcPr>
            <w:tcW w:w="2375" w:type="dxa"/>
          </w:tcPr>
          <w:p w:rsidR="0039640C" w:rsidRPr="0055269B" w:rsidRDefault="0039640C" w:rsidP="0000457D">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860FFB">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602"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8"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425" w:type="dxa"/>
          </w:tcPr>
          <w:p w:rsidR="0039640C" w:rsidRPr="0055269B" w:rsidRDefault="0039640C" w:rsidP="0039640C">
            <w:pPr>
              <w:rPr>
                <w:rFonts w:ascii="Times New Roman" w:hAnsi="Times New Roman" w:cs="Times New Roman"/>
              </w:rPr>
            </w:pPr>
          </w:p>
        </w:tc>
        <w:tc>
          <w:tcPr>
            <w:tcW w:w="533" w:type="dxa"/>
          </w:tcPr>
          <w:p w:rsidR="0039640C" w:rsidRPr="0055269B" w:rsidRDefault="0039640C" w:rsidP="0039640C">
            <w:pPr>
              <w:rPr>
                <w:rFonts w:ascii="Times New Roman" w:hAnsi="Times New Roman" w:cs="Times New Roman"/>
              </w:rPr>
            </w:pPr>
          </w:p>
        </w:tc>
        <w:tc>
          <w:tcPr>
            <w:tcW w:w="377" w:type="dxa"/>
          </w:tcPr>
          <w:p w:rsidR="0039640C" w:rsidRPr="0055269B" w:rsidRDefault="0039640C" w:rsidP="0039640C">
            <w:pPr>
              <w:rPr>
                <w:rFonts w:ascii="Times New Roman" w:hAnsi="Times New Roman" w:cs="Times New Roman"/>
              </w:rPr>
            </w:pPr>
          </w:p>
        </w:tc>
      </w:tr>
      <w:tr w:rsidR="00860FFB" w:rsidRPr="0055269B" w:rsidTr="00860FFB">
        <w:trPr>
          <w:trHeight w:val="414"/>
        </w:trPr>
        <w:tc>
          <w:tcPr>
            <w:tcW w:w="568" w:type="dxa"/>
          </w:tcPr>
          <w:p w:rsidR="00860FFB" w:rsidRPr="0055269B" w:rsidRDefault="00860FFB" w:rsidP="0039640C">
            <w:pPr>
              <w:rPr>
                <w:rFonts w:ascii="Times New Roman" w:hAnsi="Times New Roman" w:cs="Times New Roman"/>
              </w:rPr>
            </w:pPr>
            <w:r>
              <w:rPr>
                <w:rFonts w:ascii="Times New Roman" w:hAnsi="Times New Roman" w:cs="Times New Roman"/>
              </w:rPr>
              <w:t>7</w:t>
            </w:r>
          </w:p>
        </w:tc>
        <w:tc>
          <w:tcPr>
            <w:tcW w:w="2375" w:type="dxa"/>
          </w:tcPr>
          <w:p w:rsidR="00860FFB" w:rsidRPr="0055269B" w:rsidRDefault="00860FFB" w:rsidP="0000457D">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860FFB">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602"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8"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425" w:type="dxa"/>
          </w:tcPr>
          <w:p w:rsidR="00860FFB" w:rsidRPr="0055269B" w:rsidRDefault="00860FFB" w:rsidP="0039640C">
            <w:pPr>
              <w:rPr>
                <w:rFonts w:ascii="Times New Roman" w:hAnsi="Times New Roman" w:cs="Times New Roman"/>
              </w:rPr>
            </w:pPr>
          </w:p>
        </w:tc>
        <w:tc>
          <w:tcPr>
            <w:tcW w:w="533" w:type="dxa"/>
          </w:tcPr>
          <w:p w:rsidR="00860FFB" w:rsidRPr="0055269B" w:rsidRDefault="00860FFB" w:rsidP="0039640C">
            <w:pPr>
              <w:rPr>
                <w:rFonts w:ascii="Times New Roman" w:hAnsi="Times New Roman" w:cs="Times New Roman"/>
              </w:rPr>
            </w:pPr>
          </w:p>
        </w:tc>
        <w:tc>
          <w:tcPr>
            <w:tcW w:w="377" w:type="dxa"/>
          </w:tcPr>
          <w:p w:rsidR="00860FFB" w:rsidRPr="0055269B" w:rsidRDefault="00860FFB" w:rsidP="0039640C">
            <w:pPr>
              <w:rPr>
                <w:rFonts w:ascii="Times New Roman" w:hAnsi="Times New Roman" w:cs="Times New Roman"/>
              </w:rPr>
            </w:pPr>
          </w:p>
        </w:tc>
      </w:tr>
      <w:tr w:rsidR="00860FFB" w:rsidRPr="0055269B" w:rsidTr="00860FFB">
        <w:trPr>
          <w:trHeight w:val="447"/>
        </w:trPr>
        <w:tc>
          <w:tcPr>
            <w:tcW w:w="568" w:type="dxa"/>
          </w:tcPr>
          <w:p w:rsidR="00860FFB" w:rsidRPr="0055269B" w:rsidRDefault="00860FFB" w:rsidP="0039640C">
            <w:pPr>
              <w:rPr>
                <w:rFonts w:ascii="Times New Roman" w:hAnsi="Times New Roman" w:cs="Times New Roman"/>
              </w:rPr>
            </w:pPr>
            <w:r>
              <w:rPr>
                <w:rFonts w:ascii="Times New Roman" w:hAnsi="Times New Roman" w:cs="Times New Roman"/>
              </w:rPr>
              <w:t>8</w:t>
            </w:r>
          </w:p>
        </w:tc>
        <w:tc>
          <w:tcPr>
            <w:tcW w:w="2375" w:type="dxa"/>
          </w:tcPr>
          <w:p w:rsidR="00860FFB" w:rsidRPr="0055269B" w:rsidRDefault="00860FFB" w:rsidP="0000457D">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602"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8"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709"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567" w:type="dxa"/>
          </w:tcPr>
          <w:p w:rsidR="00860FFB" w:rsidRPr="0055269B" w:rsidRDefault="00860FFB" w:rsidP="0039640C">
            <w:pPr>
              <w:rPr>
                <w:rFonts w:ascii="Times New Roman" w:hAnsi="Times New Roman" w:cs="Times New Roman"/>
              </w:rPr>
            </w:pPr>
          </w:p>
        </w:tc>
        <w:tc>
          <w:tcPr>
            <w:tcW w:w="425" w:type="dxa"/>
          </w:tcPr>
          <w:p w:rsidR="00860FFB" w:rsidRPr="0055269B" w:rsidRDefault="00860FFB" w:rsidP="0039640C">
            <w:pPr>
              <w:rPr>
                <w:rFonts w:ascii="Times New Roman" w:hAnsi="Times New Roman" w:cs="Times New Roman"/>
              </w:rPr>
            </w:pPr>
          </w:p>
        </w:tc>
        <w:tc>
          <w:tcPr>
            <w:tcW w:w="533" w:type="dxa"/>
          </w:tcPr>
          <w:p w:rsidR="00860FFB" w:rsidRPr="0055269B" w:rsidRDefault="00860FFB" w:rsidP="0039640C">
            <w:pPr>
              <w:rPr>
                <w:rFonts w:ascii="Times New Roman" w:hAnsi="Times New Roman" w:cs="Times New Roman"/>
              </w:rPr>
            </w:pPr>
          </w:p>
        </w:tc>
        <w:tc>
          <w:tcPr>
            <w:tcW w:w="377" w:type="dxa"/>
          </w:tcPr>
          <w:p w:rsidR="00860FFB" w:rsidRPr="0055269B" w:rsidRDefault="00860FFB" w:rsidP="0039640C">
            <w:pPr>
              <w:rPr>
                <w:rFonts w:ascii="Times New Roman" w:hAnsi="Times New Roman" w:cs="Times New Roman"/>
              </w:rPr>
            </w:pPr>
          </w:p>
        </w:tc>
      </w:tr>
      <w:tr w:rsidR="000720E4" w:rsidRPr="0055269B" w:rsidTr="00860FFB">
        <w:trPr>
          <w:trHeight w:val="496"/>
        </w:trPr>
        <w:tc>
          <w:tcPr>
            <w:tcW w:w="568" w:type="dxa"/>
          </w:tcPr>
          <w:p w:rsidR="0039640C" w:rsidRPr="0055269B" w:rsidRDefault="0039640C" w:rsidP="0039640C">
            <w:pPr>
              <w:rPr>
                <w:rFonts w:ascii="Times New Roman" w:hAnsi="Times New Roman" w:cs="Times New Roman"/>
              </w:rPr>
            </w:pPr>
            <w:r w:rsidRPr="0055269B">
              <w:rPr>
                <w:rFonts w:ascii="Times New Roman" w:hAnsi="Times New Roman" w:cs="Times New Roman"/>
              </w:rPr>
              <w:t>9</w:t>
            </w:r>
          </w:p>
        </w:tc>
        <w:tc>
          <w:tcPr>
            <w:tcW w:w="2375" w:type="dxa"/>
          </w:tcPr>
          <w:p w:rsidR="0039640C" w:rsidRPr="0055269B" w:rsidRDefault="0039640C" w:rsidP="0000457D">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602"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8"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709"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567" w:type="dxa"/>
          </w:tcPr>
          <w:p w:rsidR="0039640C" w:rsidRPr="0055269B" w:rsidRDefault="0039640C" w:rsidP="0039640C">
            <w:pPr>
              <w:rPr>
                <w:rFonts w:ascii="Times New Roman" w:hAnsi="Times New Roman" w:cs="Times New Roman"/>
              </w:rPr>
            </w:pPr>
          </w:p>
        </w:tc>
        <w:tc>
          <w:tcPr>
            <w:tcW w:w="425" w:type="dxa"/>
          </w:tcPr>
          <w:p w:rsidR="0039640C" w:rsidRPr="0055269B" w:rsidRDefault="0039640C" w:rsidP="0039640C">
            <w:pPr>
              <w:rPr>
                <w:rFonts w:ascii="Times New Roman" w:hAnsi="Times New Roman" w:cs="Times New Roman"/>
              </w:rPr>
            </w:pPr>
          </w:p>
        </w:tc>
        <w:tc>
          <w:tcPr>
            <w:tcW w:w="533" w:type="dxa"/>
          </w:tcPr>
          <w:p w:rsidR="0039640C" w:rsidRPr="0055269B" w:rsidRDefault="0039640C" w:rsidP="0039640C">
            <w:pPr>
              <w:rPr>
                <w:rFonts w:ascii="Times New Roman" w:hAnsi="Times New Roman" w:cs="Times New Roman"/>
              </w:rPr>
            </w:pPr>
          </w:p>
        </w:tc>
        <w:tc>
          <w:tcPr>
            <w:tcW w:w="377" w:type="dxa"/>
          </w:tcPr>
          <w:p w:rsidR="0039640C" w:rsidRPr="0055269B" w:rsidRDefault="0039640C" w:rsidP="0039640C">
            <w:pPr>
              <w:rPr>
                <w:rFonts w:ascii="Times New Roman" w:hAnsi="Times New Roman" w:cs="Times New Roman"/>
              </w:rPr>
            </w:pPr>
          </w:p>
        </w:tc>
      </w:tr>
    </w:tbl>
    <w:p w:rsidR="0000457D" w:rsidRPr="0055269B" w:rsidRDefault="0000457D" w:rsidP="00F92E0F">
      <w:pPr>
        <w:rPr>
          <w:rFonts w:ascii="Times New Roman" w:hAnsi="Times New Roman" w:cs="Times New Roman"/>
        </w:rPr>
      </w:pPr>
    </w:p>
    <w:p w:rsidR="0039640C" w:rsidRPr="0055269B" w:rsidRDefault="0039640C" w:rsidP="0039640C">
      <w:pPr>
        <w:autoSpaceDE w:val="0"/>
        <w:autoSpaceDN w:val="0"/>
        <w:adjustRightInd w:val="0"/>
        <w:spacing w:after="0" w:line="240" w:lineRule="auto"/>
        <w:rPr>
          <w:rFonts w:ascii="Times New Roman" w:hAnsi="Times New Roman" w:cs="Times New Roman"/>
          <w:sz w:val="28"/>
          <w:szCs w:val="28"/>
        </w:rPr>
      </w:pPr>
      <w:r w:rsidRPr="0055269B">
        <w:rPr>
          <w:rFonts w:ascii="Times New Roman" w:hAnsi="Times New Roman" w:cs="Times New Roman"/>
          <w:sz w:val="28"/>
          <w:szCs w:val="28"/>
        </w:rPr>
        <w:t>Диагностика образовательной области "Музыка" для детей от 6</w:t>
      </w:r>
      <w:r w:rsidR="0016440C">
        <w:rPr>
          <w:rFonts w:ascii="Times New Roman" w:hAnsi="Times New Roman" w:cs="Times New Roman"/>
          <w:sz w:val="28"/>
          <w:szCs w:val="28"/>
        </w:rPr>
        <w:t>-</w:t>
      </w:r>
      <w:r w:rsidRPr="0055269B">
        <w:rPr>
          <w:rFonts w:ascii="Times New Roman" w:hAnsi="Times New Roman" w:cs="Times New Roman"/>
          <w:sz w:val="28"/>
          <w:szCs w:val="28"/>
        </w:rPr>
        <w:t xml:space="preserve"> </w:t>
      </w:r>
      <w:proofErr w:type="spellStart"/>
      <w:r w:rsidRPr="0055269B">
        <w:rPr>
          <w:rFonts w:ascii="Times New Roman" w:hAnsi="Times New Roman" w:cs="Times New Roman"/>
          <w:sz w:val="28"/>
          <w:szCs w:val="28"/>
        </w:rPr>
        <w:t>ти</w:t>
      </w:r>
      <w:proofErr w:type="spellEnd"/>
      <w:r w:rsidRPr="0055269B">
        <w:rPr>
          <w:rFonts w:ascii="Times New Roman" w:hAnsi="Times New Roman" w:cs="Times New Roman"/>
          <w:sz w:val="28"/>
          <w:szCs w:val="28"/>
        </w:rPr>
        <w:t xml:space="preserve"> до 7</w:t>
      </w:r>
      <w:r w:rsidR="0016440C">
        <w:rPr>
          <w:rFonts w:ascii="Times New Roman" w:hAnsi="Times New Roman" w:cs="Times New Roman"/>
          <w:sz w:val="28"/>
          <w:szCs w:val="28"/>
        </w:rPr>
        <w:t>-</w:t>
      </w:r>
      <w:r w:rsidRPr="0055269B">
        <w:rPr>
          <w:rFonts w:ascii="Times New Roman" w:hAnsi="Times New Roman" w:cs="Times New Roman"/>
          <w:sz w:val="28"/>
          <w:szCs w:val="28"/>
        </w:rPr>
        <w:t xml:space="preserve"> </w:t>
      </w:r>
      <w:r w:rsidR="0016440C">
        <w:rPr>
          <w:rFonts w:ascii="Times New Roman" w:hAnsi="Times New Roman" w:cs="Times New Roman"/>
          <w:sz w:val="28"/>
          <w:szCs w:val="28"/>
        </w:rPr>
        <w:t>м</w:t>
      </w:r>
      <w:r w:rsidRPr="0055269B">
        <w:rPr>
          <w:rFonts w:ascii="Times New Roman" w:hAnsi="Times New Roman" w:cs="Times New Roman"/>
          <w:sz w:val="28"/>
          <w:szCs w:val="28"/>
        </w:rPr>
        <w:t>и лет</w:t>
      </w:r>
    </w:p>
    <w:p w:rsidR="0039640C" w:rsidRPr="0055269B" w:rsidRDefault="0039640C" w:rsidP="0039640C">
      <w:pPr>
        <w:rPr>
          <w:rFonts w:ascii="Times New Roman" w:hAnsi="Times New Roman" w:cs="Times New Roman"/>
        </w:rPr>
      </w:pPr>
      <w:r w:rsidRPr="0055269B">
        <w:rPr>
          <w:rFonts w:ascii="Times New Roman" w:hAnsi="Times New Roman" w:cs="Times New Roman"/>
          <w:sz w:val="28"/>
          <w:szCs w:val="28"/>
        </w:rPr>
        <w:t>Музыкальный руководитель:_______________________ Дата диагностирования:_________________</w:t>
      </w:r>
    </w:p>
    <w:tbl>
      <w:tblPr>
        <w:tblStyle w:val="a3"/>
        <w:tblW w:w="15653" w:type="dxa"/>
        <w:tblInd w:w="-318" w:type="dxa"/>
        <w:tblLayout w:type="fixed"/>
        <w:tblLook w:val="04A0" w:firstRow="1" w:lastRow="0" w:firstColumn="1" w:lastColumn="0" w:noHBand="0" w:noVBand="1"/>
      </w:tblPr>
      <w:tblGrid>
        <w:gridCol w:w="568"/>
        <w:gridCol w:w="2126"/>
        <w:gridCol w:w="709"/>
        <w:gridCol w:w="567"/>
        <w:gridCol w:w="567"/>
        <w:gridCol w:w="567"/>
        <w:gridCol w:w="709"/>
        <w:gridCol w:w="567"/>
        <w:gridCol w:w="567"/>
        <w:gridCol w:w="567"/>
        <w:gridCol w:w="567"/>
        <w:gridCol w:w="709"/>
        <w:gridCol w:w="567"/>
        <w:gridCol w:w="567"/>
        <w:gridCol w:w="567"/>
        <w:gridCol w:w="567"/>
        <w:gridCol w:w="567"/>
        <w:gridCol w:w="567"/>
        <w:gridCol w:w="567"/>
        <w:gridCol w:w="567"/>
        <w:gridCol w:w="567"/>
        <w:gridCol w:w="567"/>
        <w:gridCol w:w="567"/>
        <w:gridCol w:w="626"/>
      </w:tblGrid>
      <w:tr w:rsidR="0039640C" w:rsidRPr="0055269B" w:rsidTr="003C025F">
        <w:trPr>
          <w:cantSplit/>
          <w:trHeight w:val="592"/>
        </w:trPr>
        <w:tc>
          <w:tcPr>
            <w:tcW w:w="2694" w:type="dxa"/>
            <w:gridSpan w:val="2"/>
          </w:tcPr>
          <w:p w:rsidR="0039640C" w:rsidRPr="0055269B" w:rsidRDefault="0039640C" w:rsidP="001C04CC">
            <w:pPr>
              <w:rPr>
                <w:rFonts w:ascii="Times New Roman" w:hAnsi="Times New Roman" w:cs="Times New Roman"/>
              </w:rPr>
            </w:pPr>
            <w:r w:rsidRPr="0055269B">
              <w:rPr>
                <w:rFonts w:ascii="Times New Roman" w:hAnsi="Times New Roman" w:cs="Times New Roman"/>
              </w:rPr>
              <w:t>Раздел</w:t>
            </w:r>
          </w:p>
        </w:tc>
        <w:tc>
          <w:tcPr>
            <w:tcW w:w="2410" w:type="dxa"/>
            <w:gridSpan w:val="4"/>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Пение (А)</w:t>
            </w:r>
          </w:p>
        </w:tc>
        <w:tc>
          <w:tcPr>
            <w:tcW w:w="709" w:type="dxa"/>
            <w:vMerge w:val="restart"/>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268" w:type="dxa"/>
            <w:gridSpan w:val="4"/>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Восприятие (Б)</w:t>
            </w:r>
          </w:p>
        </w:tc>
        <w:tc>
          <w:tcPr>
            <w:tcW w:w="709" w:type="dxa"/>
            <w:vMerge w:val="restart"/>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268" w:type="dxa"/>
            <w:gridSpan w:val="4"/>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Музыкально-</w:t>
            </w:r>
            <w:proofErr w:type="gramStart"/>
            <w:r w:rsidRPr="0055269B">
              <w:rPr>
                <w:rFonts w:ascii="Times New Roman" w:hAnsi="Times New Roman" w:cs="Times New Roman"/>
              </w:rPr>
              <w:t>ритмические движения</w:t>
            </w:r>
            <w:proofErr w:type="gramEnd"/>
            <w:r w:rsidRPr="0055269B">
              <w:rPr>
                <w:rFonts w:ascii="Times New Roman" w:hAnsi="Times New Roman" w:cs="Times New Roman"/>
              </w:rPr>
              <w:t xml:space="preserve"> (В)</w:t>
            </w:r>
          </w:p>
        </w:tc>
        <w:tc>
          <w:tcPr>
            <w:tcW w:w="567" w:type="dxa"/>
            <w:vMerge w:val="restart"/>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2268" w:type="dxa"/>
            <w:gridSpan w:val="4"/>
          </w:tcPr>
          <w:p w:rsidR="0039640C" w:rsidRPr="0055269B" w:rsidRDefault="0039640C" w:rsidP="001C04CC">
            <w:pPr>
              <w:ind w:right="113"/>
              <w:rPr>
                <w:rFonts w:ascii="Times New Roman" w:hAnsi="Times New Roman" w:cs="Times New Roman"/>
              </w:rPr>
            </w:pPr>
            <w:r w:rsidRPr="0055269B">
              <w:rPr>
                <w:rFonts w:ascii="Times New Roman" w:hAnsi="Times New Roman" w:cs="Times New Roman"/>
              </w:rPr>
              <w:t>Игра на музыкальных инструментах (Г)</w:t>
            </w:r>
          </w:p>
        </w:tc>
        <w:tc>
          <w:tcPr>
            <w:tcW w:w="567" w:type="dxa"/>
            <w:vMerge w:val="restart"/>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Средний балл за раздел</w:t>
            </w:r>
          </w:p>
        </w:tc>
        <w:tc>
          <w:tcPr>
            <w:tcW w:w="1193" w:type="dxa"/>
            <w:gridSpan w:val="2"/>
          </w:tcPr>
          <w:p w:rsidR="0039640C" w:rsidRPr="0055269B" w:rsidRDefault="0039640C" w:rsidP="001C04CC">
            <w:pPr>
              <w:rPr>
                <w:rFonts w:ascii="Times New Roman" w:hAnsi="Times New Roman" w:cs="Times New Roman"/>
              </w:rPr>
            </w:pPr>
            <w:r w:rsidRPr="0055269B">
              <w:rPr>
                <w:rFonts w:ascii="Times New Roman" w:hAnsi="Times New Roman" w:cs="Times New Roman"/>
              </w:rPr>
              <w:t>Итог</w:t>
            </w:r>
          </w:p>
          <w:p w:rsidR="0039640C" w:rsidRPr="0055269B" w:rsidRDefault="0039640C" w:rsidP="001C04CC">
            <w:pPr>
              <w:rPr>
                <w:rFonts w:ascii="Times New Roman" w:hAnsi="Times New Roman" w:cs="Times New Roman"/>
              </w:rPr>
            </w:pPr>
          </w:p>
          <w:p w:rsidR="0039640C" w:rsidRPr="0055269B" w:rsidRDefault="0039640C" w:rsidP="001C04CC">
            <w:pPr>
              <w:ind w:left="113" w:right="113"/>
              <w:rPr>
                <w:rFonts w:ascii="Times New Roman" w:hAnsi="Times New Roman" w:cs="Times New Roman"/>
              </w:rPr>
            </w:pPr>
          </w:p>
        </w:tc>
      </w:tr>
      <w:tr w:rsidR="000667C8" w:rsidRPr="0055269B" w:rsidTr="003C025F">
        <w:trPr>
          <w:cantSplit/>
          <w:trHeight w:val="9206"/>
        </w:trPr>
        <w:tc>
          <w:tcPr>
            <w:tcW w:w="2694" w:type="dxa"/>
            <w:gridSpan w:val="2"/>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b/>
                <w:bCs/>
              </w:rPr>
              <w:lastRenderedPageBreak/>
              <w:t>Порядковый номер ребенка, Ф.И.</w:t>
            </w:r>
          </w:p>
        </w:tc>
        <w:tc>
          <w:tcPr>
            <w:tcW w:w="709"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Петь песни в удобном диапазоне, исполняя их выразительно правильно передавая мелодию (ускоряя, замедляя, усиливая и ослабляя звучание)</w:t>
            </w: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rPr>
            </w:pPr>
            <w:r w:rsidRPr="0055269B">
              <w:rPr>
                <w:rFonts w:ascii="Times New Roman" w:hAnsi="Times New Roman" w:cs="Times New Roman"/>
                <w:sz w:val="20"/>
                <w:szCs w:val="20"/>
              </w:rPr>
              <w:t>Петь индивидуально и коллективно, в сопровождении и без него</w:t>
            </w:r>
          </w:p>
        </w:tc>
        <w:tc>
          <w:tcPr>
            <w:tcW w:w="567" w:type="dxa"/>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sz w:val="20"/>
                <w:szCs w:val="20"/>
              </w:rPr>
              <w:t>Различать высокие и низкие звуки (в пределах квинты)</w:t>
            </w:r>
          </w:p>
        </w:tc>
        <w:tc>
          <w:tcPr>
            <w:tcW w:w="567" w:type="dxa"/>
            <w:textDirection w:val="btLr"/>
          </w:tcPr>
          <w:p w:rsidR="0039640C" w:rsidRPr="0055269B" w:rsidRDefault="0039640C" w:rsidP="001C04CC">
            <w:pPr>
              <w:autoSpaceDE w:val="0"/>
              <w:autoSpaceDN w:val="0"/>
              <w:adjustRightInd w:val="0"/>
              <w:ind w:left="113" w:right="113"/>
              <w:rPr>
                <w:rFonts w:ascii="Times New Roman" w:hAnsi="Times New Roman" w:cs="Times New Roman"/>
                <w:sz w:val="20"/>
                <w:szCs w:val="20"/>
              </w:rPr>
            </w:pPr>
            <w:r w:rsidRPr="0055269B">
              <w:rPr>
                <w:rFonts w:ascii="Times New Roman" w:hAnsi="Times New Roman" w:cs="Times New Roman"/>
                <w:sz w:val="20"/>
                <w:szCs w:val="20"/>
              </w:rPr>
              <w:t>Инсценировать игровые песни, придумывать варианты образных движений в хороводах</w:t>
            </w:r>
          </w:p>
        </w:tc>
        <w:tc>
          <w:tcPr>
            <w:tcW w:w="709" w:type="dxa"/>
            <w:vMerge/>
          </w:tcPr>
          <w:p w:rsidR="0039640C" w:rsidRPr="0055269B" w:rsidRDefault="0039640C" w:rsidP="001C04CC">
            <w:pPr>
              <w:rPr>
                <w:rFonts w:ascii="Times New Roman" w:hAnsi="Times New Roman" w:cs="Times New Roman"/>
              </w:rPr>
            </w:pPr>
          </w:p>
        </w:tc>
        <w:tc>
          <w:tcPr>
            <w:tcW w:w="567" w:type="dxa"/>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sz w:val="20"/>
                <w:szCs w:val="20"/>
              </w:rPr>
              <w:t>Узнавать мелодию Государственного гимна РФ</w:t>
            </w: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proofErr w:type="gramStart"/>
            <w:r w:rsidRPr="0055269B">
              <w:rPr>
                <w:rFonts w:ascii="Times New Roman" w:hAnsi="Times New Roman" w:cs="Times New Roman"/>
                <w:sz w:val="20"/>
                <w:szCs w:val="20"/>
              </w:rPr>
              <w:t>Определять жанр прослушанного произведения (марш, песня,</w:t>
            </w:r>
            <w:proofErr w:type="gramEnd"/>
          </w:p>
          <w:p w:rsidR="0039640C" w:rsidRPr="0055269B" w:rsidRDefault="0039640C" w:rsidP="001C04CC">
            <w:pPr>
              <w:autoSpaceDE w:val="0"/>
              <w:autoSpaceDN w:val="0"/>
              <w:adjustRightInd w:val="0"/>
              <w:rPr>
                <w:rFonts w:ascii="Times New Roman" w:hAnsi="Times New Roman" w:cs="Times New Roman"/>
              </w:rPr>
            </w:pPr>
            <w:r w:rsidRPr="0055269B">
              <w:rPr>
                <w:rFonts w:ascii="Times New Roman" w:hAnsi="Times New Roman" w:cs="Times New Roman"/>
                <w:sz w:val="20"/>
                <w:szCs w:val="20"/>
              </w:rPr>
              <w:t xml:space="preserve">танец) и </w:t>
            </w:r>
            <w:proofErr w:type="gramStart"/>
            <w:r w:rsidRPr="0055269B">
              <w:rPr>
                <w:rFonts w:ascii="Times New Roman" w:hAnsi="Times New Roman" w:cs="Times New Roman"/>
                <w:sz w:val="20"/>
                <w:szCs w:val="20"/>
              </w:rPr>
              <w:t>инструмент</w:t>
            </w:r>
            <w:proofErr w:type="gramEnd"/>
            <w:r w:rsidRPr="0055269B">
              <w:rPr>
                <w:rFonts w:ascii="Times New Roman" w:hAnsi="Times New Roman" w:cs="Times New Roman"/>
                <w:sz w:val="20"/>
                <w:szCs w:val="20"/>
              </w:rPr>
              <w:t xml:space="preserve"> на котором оно исполняется</w:t>
            </w: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Определять общее настроение, характер музыкального произведения</w:t>
            </w:r>
          </w:p>
        </w:tc>
        <w:tc>
          <w:tcPr>
            <w:tcW w:w="567" w:type="dxa"/>
            <w:textDirection w:val="btLr"/>
          </w:tcPr>
          <w:p w:rsidR="0039640C" w:rsidRPr="0055269B" w:rsidRDefault="0039640C" w:rsidP="001C04CC">
            <w:pPr>
              <w:autoSpaceDE w:val="0"/>
              <w:autoSpaceDN w:val="0"/>
              <w:adjustRightInd w:val="0"/>
              <w:ind w:left="113" w:right="113"/>
              <w:rPr>
                <w:rFonts w:ascii="Times New Roman" w:hAnsi="Times New Roman" w:cs="Times New Roman"/>
                <w:sz w:val="20"/>
                <w:szCs w:val="20"/>
              </w:rPr>
            </w:pPr>
            <w:proofErr w:type="gramStart"/>
            <w:r w:rsidRPr="0055269B">
              <w:rPr>
                <w:rFonts w:ascii="Times New Roman" w:hAnsi="Times New Roman" w:cs="Times New Roman"/>
                <w:sz w:val="20"/>
                <w:szCs w:val="20"/>
              </w:rPr>
              <w:t>Различать части музыкального произведения (вступление, заключение, запев, припев</w:t>
            </w:r>
            <w:proofErr w:type="gramEnd"/>
          </w:p>
        </w:tc>
        <w:tc>
          <w:tcPr>
            <w:tcW w:w="709" w:type="dxa"/>
            <w:vMerge/>
          </w:tcPr>
          <w:p w:rsidR="0039640C" w:rsidRPr="0055269B" w:rsidRDefault="0039640C" w:rsidP="001C04CC">
            <w:pPr>
              <w:rPr>
                <w:rFonts w:ascii="Times New Roman" w:hAnsi="Times New Roman" w:cs="Times New Roman"/>
              </w:rPr>
            </w:pP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 xml:space="preserve">Уметь выразительно и ритмично двигаться в соответствии </w:t>
            </w:r>
            <w:proofErr w:type="gramStart"/>
            <w:r w:rsidRPr="0055269B">
              <w:rPr>
                <w:rFonts w:ascii="Times New Roman" w:hAnsi="Times New Roman" w:cs="Times New Roman"/>
                <w:sz w:val="20"/>
                <w:szCs w:val="20"/>
              </w:rPr>
              <w:t>с</w:t>
            </w:r>
            <w:proofErr w:type="gramEnd"/>
          </w:p>
          <w:p w:rsidR="0039640C" w:rsidRPr="0055269B" w:rsidRDefault="0039640C" w:rsidP="001C04CC">
            <w:pPr>
              <w:autoSpaceDE w:val="0"/>
              <w:autoSpaceDN w:val="0"/>
              <w:adjustRightInd w:val="0"/>
              <w:ind w:left="113" w:right="113"/>
              <w:rPr>
                <w:rFonts w:ascii="Times New Roman" w:hAnsi="Times New Roman" w:cs="Times New Roman"/>
              </w:rPr>
            </w:pPr>
            <w:r w:rsidRPr="0055269B">
              <w:rPr>
                <w:rFonts w:ascii="Times New Roman" w:hAnsi="Times New Roman" w:cs="Times New Roman"/>
                <w:sz w:val="20"/>
                <w:szCs w:val="20"/>
              </w:rPr>
              <w:t>разнообразным характером музыки, музыкальными образами</w:t>
            </w: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Передавать несложный музыкальный ритмический рисунок в национальных плясках.</w:t>
            </w: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 xml:space="preserve">Уметь выполнять танцевальные движения </w:t>
            </w:r>
            <w:proofErr w:type="gramStart"/>
            <w:r w:rsidRPr="0055269B">
              <w:rPr>
                <w:rFonts w:ascii="Times New Roman" w:hAnsi="Times New Roman" w:cs="Times New Roman"/>
                <w:sz w:val="20"/>
                <w:szCs w:val="20"/>
              </w:rPr>
              <w:t xml:space="preserve">( </w:t>
            </w:r>
            <w:proofErr w:type="gramEnd"/>
            <w:r w:rsidRPr="0055269B">
              <w:rPr>
                <w:rFonts w:ascii="Times New Roman" w:hAnsi="Times New Roman" w:cs="Times New Roman"/>
                <w:sz w:val="20"/>
                <w:szCs w:val="20"/>
              </w:rPr>
              <w:t>шаг с притопом,</w:t>
            </w:r>
          </w:p>
          <w:p w:rsidR="0039640C" w:rsidRPr="0055269B" w:rsidRDefault="0039640C" w:rsidP="001C04CC">
            <w:pPr>
              <w:autoSpaceDE w:val="0"/>
              <w:autoSpaceDN w:val="0"/>
              <w:adjustRightInd w:val="0"/>
              <w:rPr>
                <w:rFonts w:ascii="Times New Roman" w:hAnsi="Times New Roman" w:cs="Times New Roman"/>
              </w:rPr>
            </w:pPr>
            <w:r w:rsidRPr="0055269B">
              <w:rPr>
                <w:rFonts w:ascii="Times New Roman" w:hAnsi="Times New Roman" w:cs="Times New Roman"/>
                <w:sz w:val="20"/>
                <w:szCs w:val="20"/>
              </w:rPr>
              <w:t>приставной шаг с приседанием, пружинящий шаг, боковой галоп, переменный шаг).</w:t>
            </w:r>
          </w:p>
        </w:tc>
        <w:tc>
          <w:tcPr>
            <w:tcW w:w="567" w:type="dxa"/>
            <w:textDirection w:val="btLr"/>
          </w:tcPr>
          <w:p w:rsidR="0039640C" w:rsidRPr="0055269B" w:rsidRDefault="0039640C" w:rsidP="001C04CC">
            <w:pPr>
              <w:autoSpaceDE w:val="0"/>
              <w:autoSpaceDN w:val="0"/>
              <w:adjustRightInd w:val="0"/>
              <w:ind w:left="113" w:right="113"/>
              <w:rPr>
                <w:rFonts w:ascii="Times New Roman" w:hAnsi="Times New Roman" w:cs="Times New Roman"/>
                <w:sz w:val="20"/>
                <w:szCs w:val="20"/>
              </w:rPr>
            </w:pPr>
            <w:r w:rsidRPr="0055269B">
              <w:rPr>
                <w:rFonts w:ascii="Times New Roman" w:hAnsi="Times New Roman" w:cs="Times New Roman"/>
                <w:sz w:val="20"/>
                <w:szCs w:val="20"/>
              </w:rPr>
              <w:t>Самостоятельно придумывать варианты образных движений в играх</w:t>
            </w:r>
          </w:p>
        </w:tc>
        <w:tc>
          <w:tcPr>
            <w:tcW w:w="567" w:type="dxa"/>
            <w:vMerge/>
          </w:tcPr>
          <w:p w:rsidR="0039640C" w:rsidRPr="0055269B" w:rsidRDefault="0039640C" w:rsidP="001C04CC">
            <w:pPr>
              <w:rPr>
                <w:rFonts w:ascii="Times New Roman" w:hAnsi="Times New Roman" w:cs="Times New Roman"/>
              </w:rPr>
            </w:pP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Уметь играть на металлофоне, свирели, русских народных инструментах: трещотках, погремушках, треугольниках.</w:t>
            </w:r>
          </w:p>
        </w:tc>
        <w:tc>
          <w:tcPr>
            <w:tcW w:w="567" w:type="dxa"/>
            <w:textDirection w:val="btLr"/>
          </w:tcPr>
          <w:p w:rsidR="0039640C" w:rsidRPr="0055269B" w:rsidRDefault="0039640C" w:rsidP="001C04CC">
            <w:pPr>
              <w:autoSpaceDE w:val="0"/>
              <w:autoSpaceDN w:val="0"/>
              <w:adjustRightInd w:val="0"/>
              <w:rPr>
                <w:rFonts w:ascii="Times New Roman" w:hAnsi="Times New Roman" w:cs="Times New Roman"/>
                <w:sz w:val="20"/>
                <w:szCs w:val="20"/>
              </w:rPr>
            </w:pPr>
            <w:r w:rsidRPr="0055269B">
              <w:rPr>
                <w:rFonts w:ascii="Times New Roman" w:hAnsi="Times New Roman" w:cs="Times New Roman"/>
                <w:sz w:val="20"/>
                <w:szCs w:val="20"/>
              </w:rPr>
              <w:t xml:space="preserve">Исполнять сольно и в ансамбле на ударных и </w:t>
            </w:r>
            <w:proofErr w:type="spellStart"/>
            <w:r w:rsidRPr="0055269B">
              <w:rPr>
                <w:rFonts w:ascii="Times New Roman" w:hAnsi="Times New Roman" w:cs="Times New Roman"/>
                <w:sz w:val="20"/>
                <w:szCs w:val="20"/>
              </w:rPr>
              <w:t>звуковысотных</w:t>
            </w:r>
            <w:proofErr w:type="spellEnd"/>
            <w:r w:rsidRPr="0055269B">
              <w:rPr>
                <w:rFonts w:ascii="Times New Roman" w:hAnsi="Times New Roman" w:cs="Times New Roman"/>
                <w:sz w:val="20"/>
                <w:szCs w:val="20"/>
              </w:rPr>
              <w:t xml:space="preserve"> музыкальных инструментах</w:t>
            </w:r>
          </w:p>
          <w:p w:rsidR="0039640C" w:rsidRPr="0055269B" w:rsidRDefault="0039640C" w:rsidP="001C04CC">
            <w:pPr>
              <w:ind w:left="113" w:right="113"/>
              <w:rPr>
                <w:rFonts w:ascii="Times New Roman" w:hAnsi="Times New Roman" w:cs="Times New Roman"/>
              </w:rPr>
            </w:pPr>
          </w:p>
        </w:tc>
        <w:tc>
          <w:tcPr>
            <w:tcW w:w="567" w:type="dxa"/>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sz w:val="20"/>
                <w:szCs w:val="20"/>
              </w:rPr>
              <w:t>Играть несложный музыкальный рисунок песенок и мелодий</w:t>
            </w:r>
          </w:p>
        </w:tc>
        <w:tc>
          <w:tcPr>
            <w:tcW w:w="567" w:type="dxa"/>
            <w:textDirection w:val="btLr"/>
          </w:tcPr>
          <w:p w:rsidR="0039640C" w:rsidRPr="0055269B" w:rsidRDefault="0039640C" w:rsidP="001C04CC">
            <w:pPr>
              <w:autoSpaceDE w:val="0"/>
              <w:autoSpaceDN w:val="0"/>
              <w:adjustRightInd w:val="0"/>
              <w:ind w:left="113" w:right="113"/>
              <w:rPr>
                <w:rFonts w:ascii="Times New Roman" w:hAnsi="Times New Roman" w:cs="Times New Roman"/>
                <w:sz w:val="20"/>
                <w:szCs w:val="20"/>
              </w:rPr>
            </w:pPr>
            <w:r w:rsidRPr="0055269B">
              <w:rPr>
                <w:rFonts w:ascii="Times New Roman" w:hAnsi="Times New Roman" w:cs="Times New Roman"/>
                <w:sz w:val="20"/>
                <w:szCs w:val="20"/>
              </w:rPr>
              <w:t xml:space="preserve">Самостоятельно подбирать </w:t>
            </w:r>
            <w:proofErr w:type="spellStart"/>
            <w:r w:rsidRPr="0055269B">
              <w:rPr>
                <w:rFonts w:ascii="Times New Roman" w:hAnsi="Times New Roman" w:cs="Times New Roman"/>
                <w:sz w:val="20"/>
                <w:szCs w:val="20"/>
              </w:rPr>
              <w:t>попевки</w:t>
            </w:r>
            <w:proofErr w:type="spellEnd"/>
            <w:r w:rsidRPr="0055269B">
              <w:rPr>
                <w:rFonts w:ascii="Times New Roman" w:hAnsi="Times New Roman" w:cs="Times New Roman"/>
                <w:sz w:val="20"/>
                <w:szCs w:val="20"/>
              </w:rPr>
              <w:t xml:space="preserve"> на одном или двух – </w:t>
            </w:r>
            <w:proofErr w:type="spellStart"/>
            <w:r w:rsidRPr="0055269B">
              <w:rPr>
                <w:rFonts w:ascii="Times New Roman" w:hAnsi="Times New Roman" w:cs="Times New Roman"/>
                <w:sz w:val="20"/>
                <w:szCs w:val="20"/>
              </w:rPr>
              <w:t>трехзвуках</w:t>
            </w:r>
            <w:proofErr w:type="spellEnd"/>
          </w:p>
        </w:tc>
        <w:tc>
          <w:tcPr>
            <w:tcW w:w="567" w:type="dxa"/>
            <w:vMerge/>
          </w:tcPr>
          <w:p w:rsidR="0039640C" w:rsidRPr="0055269B" w:rsidRDefault="0039640C" w:rsidP="001C04CC">
            <w:pPr>
              <w:rPr>
                <w:rFonts w:ascii="Times New Roman" w:hAnsi="Times New Roman" w:cs="Times New Roman"/>
              </w:rPr>
            </w:pPr>
          </w:p>
        </w:tc>
        <w:tc>
          <w:tcPr>
            <w:tcW w:w="567" w:type="dxa"/>
            <w:textDirection w:val="btLr"/>
          </w:tcPr>
          <w:p w:rsidR="0039640C" w:rsidRPr="0055269B" w:rsidRDefault="0039640C" w:rsidP="001C04CC">
            <w:pPr>
              <w:ind w:left="113" w:right="113"/>
              <w:rPr>
                <w:rFonts w:ascii="Times New Roman" w:hAnsi="Times New Roman" w:cs="Times New Roman"/>
              </w:rPr>
            </w:pPr>
            <w:r w:rsidRPr="0055269B">
              <w:rPr>
                <w:rFonts w:ascii="Times New Roman" w:hAnsi="Times New Roman" w:cs="Times New Roman"/>
              </w:rPr>
              <w:t>Общий средний балл</w:t>
            </w:r>
          </w:p>
        </w:tc>
        <w:tc>
          <w:tcPr>
            <w:tcW w:w="626" w:type="dxa"/>
          </w:tcPr>
          <w:p w:rsidR="0039640C" w:rsidRPr="0055269B" w:rsidRDefault="0039640C" w:rsidP="001C04CC">
            <w:pPr>
              <w:rPr>
                <w:rFonts w:ascii="Times New Roman" w:hAnsi="Times New Roman" w:cs="Times New Roman"/>
              </w:rPr>
            </w:pPr>
            <w:r w:rsidRPr="0055269B">
              <w:rPr>
                <w:rFonts w:ascii="Times New Roman" w:hAnsi="Times New Roman" w:cs="Times New Roman"/>
              </w:rPr>
              <w:t>%</w:t>
            </w:r>
          </w:p>
        </w:tc>
      </w:tr>
      <w:tr w:rsidR="000667C8" w:rsidRPr="0055269B" w:rsidTr="003C025F">
        <w:trPr>
          <w:trHeight w:val="560"/>
        </w:trPr>
        <w:tc>
          <w:tcPr>
            <w:tcW w:w="568" w:type="dxa"/>
          </w:tcPr>
          <w:p w:rsidR="0000457D" w:rsidRPr="0055269B" w:rsidRDefault="0000457D" w:rsidP="001C04CC">
            <w:pPr>
              <w:rPr>
                <w:rFonts w:ascii="Times New Roman" w:hAnsi="Times New Roman" w:cs="Times New Roman"/>
              </w:rPr>
            </w:pPr>
            <w:r w:rsidRPr="0055269B">
              <w:rPr>
                <w:rFonts w:ascii="Times New Roman" w:hAnsi="Times New Roman" w:cs="Times New Roman"/>
              </w:rPr>
              <w:lastRenderedPageBreak/>
              <w:t>1</w:t>
            </w:r>
          </w:p>
        </w:tc>
        <w:tc>
          <w:tcPr>
            <w:tcW w:w="2126" w:type="dxa"/>
          </w:tcPr>
          <w:p w:rsidR="0000457D" w:rsidRPr="0055269B" w:rsidRDefault="0000457D" w:rsidP="0000457D">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16440C" w:rsidRDefault="0000457D" w:rsidP="001C04CC">
            <w:pPr>
              <w:rPr>
                <w:rFonts w:ascii="Times New Roman" w:hAnsi="Times New Roman" w:cs="Times New Roman"/>
                <w:highlight w:val="darkCy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626" w:type="dxa"/>
          </w:tcPr>
          <w:p w:rsidR="0000457D" w:rsidRPr="0055269B" w:rsidRDefault="0000457D" w:rsidP="001C04CC">
            <w:pPr>
              <w:rPr>
                <w:rFonts w:ascii="Times New Roman" w:hAnsi="Times New Roman" w:cs="Times New Roman"/>
              </w:rPr>
            </w:pPr>
          </w:p>
        </w:tc>
      </w:tr>
      <w:tr w:rsidR="000667C8" w:rsidRPr="0055269B" w:rsidTr="007136CB">
        <w:trPr>
          <w:trHeight w:val="412"/>
        </w:trPr>
        <w:tc>
          <w:tcPr>
            <w:tcW w:w="568" w:type="dxa"/>
          </w:tcPr>
          <w:p w:rsidR="0000457D" w:rsidRPr="0055269B" w:rsidRDefault="0000457D" w:rsidP="001C04CC">
            <w:pPr>
              <w:rPr>
                <w:rFonts w:ascii="Times New Roman" w:hAnsi="Times New Roman" w:cs="Times New Roman"/>
              </w:rPr>
            </w:pPr>
            <w:r w:rsidRPr="0055269B">
              <w:rPr>
                <w:rFonts w:ascii="Times New Roman" w:hAnsi="Times New Roman" w:cs="Times New Roman"/>
              </w:rPr>
              <w:t>2</w:t>
            </w:r>
          </w:p>
        </w:tc>
        <w:tc>
          <w:tcPr>
            <w:tcW w:w="2126" w:type="dxa"/>
          </w:tcPr>
          <w:p w:rsidR="0000457D" w:rsidRPr="0055269B" w:rsidRDefault="0000457D" w:rsidP="0000457D">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16440C" w:rsidRDefault="0000457D" w:rsidP="001C04CC">
            <w:pPr>
              <w:rPr>
                <w:rFonts w:ascii="Times New Roman" w:hAnsi="Times New Roman" w:cs="Times New Roman"/>
                <w:highlight w:val="darkCy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626" w:type="dxa"/>
          </w:tcPr>
          <w:p w:rsidR="0000457D" w:rsidRPr="0055269B" w:rsidRDefault="0000457D" w:rsidP="001C04CC">
            <w:pPr>
              <w:rPr>
                <w:rFonts w:ascii="Times New Roman" w:hAnsi="Times New Roman" w:cs="Times New Roman"/>
              </w:rPr>
            </w:pPr>
          </w:p>
        </w:tc>
      </w:tr>
      <w:tr w:rsidR="007136CB" w:rsidRPr="0055269B" w:rsidTr="007136CB">
        <w:trPr>
          <w:trHeight w:val="553"/>
        </w:trPr>
        <w:tc>
          <w:tcPr>
            <w:tcW w:w="568" w:type="dxa"/>
          </w:tcPr>
          <w:p w:rsidR="007136CB" w:rsidRPr="0055269B" w:rsidRDefault="007136CB" w:rsidP="001C04CC">
            <w:pPr>
              <w:rPr>
                <w:rFonts w:ascii="Times New Roman" w:hAnsi="Times New Roman" w:cs="Times New Roman"/>
              </w:rPr>
            </w:pPr>
            <w:r>
              <w:rPr>
                <w:rFonts w:ascii="Times New Roman" w:hAnsi="Times New Roman" w:cs="Times New Roman"/>
              </w:rPr>
              <w:t>3</w:t>
            </w:r>
          </w:p>
        </w:tc>
        <w:tc>
          <w:tcPr>
            <w:tcW w:w="2126" w:type="dxa"/>
          </w:tcPr>
          <w:p w:rsidR="007136CB" w:rsidRPr="0055269B" w:rsidRDefault="007136CB" w:rsidP="0000457D">
            <w:pPr>
              <w:rPr>
                <w:rFonts w:ascii="Times New Roman" w:hAnsi="Times New Roman" w:cs="Times New Roman"/>
              </w:rPr>
            </w:pPr>
          </w:p>
        </w:tc>
        <w:tc>
          <w:tcPr>
            <w:tcW w:w="709"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709" w:type="dxa"/>
          </w:tcPr>
          <w:p w:rsidR="007136CB" w:rsidRPr="0016440C" w:rsidRDefault="007136CB" w:rsidP="001C04CC">
            <w:pPr>
              <w:rPr>
                <w:rFonts w:ascii="Times New Roman" w:hAnsi="Times New Roman" w:cs="Times New Roman"/>
                <w:highlight w:val="darkCy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709"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626" w:type="dxa"/>
          </w:tcPr>
          <w:p w:rsidR="007136CB" w:rsidRPr="0055269B" w:rsidRDefault="007136CB" w:rsidP="001C04CC">
            <w:pPr>
              <w:rPr>
                <w:rFonts w:ascii="Times New Roman" w:hAnsi="Times New Roman" w:cs="Times New Roman"/>
              </w:rPr>
            </w:pPr>
          </w:p>
        </w:tc>
      </w:tr>
      <w:tr w:rsidR="000667C8" w:rsidRPr="0055269B" w:rsidTr="007136CB">
        <w:trPr>
          <w:trHeight w:val="568"/>
        </w:trPr>
        <w:tc>
          <w:tcPr>
            <w:tcW w:w="568" w:type="dxa"/>
          </w:tcPr>
          <w:p w:rsidR="0000457D" w:rsidRPr="0055269B" w:rsidRDefault="007136CB" w:rsidP="001C04CC">
            <w:pPr>
              <w:rPr>
                <w:rFonts w:ascii="Times New Roman" w:hAnsi="Times New Roman" w:cs="Times New Roman"/>
              </w:rPr>
            </w:pPr>
            <w:r>
              <w:rPr>
                <w:rFonts w:ascii="Times New Roman" w:hAnsi="Times New Roman" w:cs="Times New Roman"/>
              </w:rPr>
              <w:t>4</w:t>
            </w:r>
          </w:p>
        </w:tc>
        <w:tc>
          <w:tcPr>
            <w:tcW w:w="2126" w:type="dxa"/>
          </w:tcPr>
          <w:p w:rsidR="0000457D" w:rsidRPr="0055269B" w:rsidRDefault="0000457D" w:rsidP="0000457D">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16440C" w:rsidRDefault="0000457D" w:rsidP="001C04CC">
            <w:pPr>
              <w:rPr>
                <w:rFonts w:ascii="Times New Roman" w:hAnsi="Times New Roman" w:cs="Times New Roman"/>
                <w:highlight w:val="darkCy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626" w:type="dxa"/>
          </w:tcPr>
          <w:p w:rsidR="0000457D" w:rsidRPr="0055269B" w:rsidRDefault="0000457D" w:rsidP="001C04CC">
            <w:pPr>
              <w:rPr>
                <w:rFonts w:ascii="Times New Roman" w:hAnsi="Times New Roman" w:cs="Times New Roman"/>
              </w:rPr>
            </w:pPr>
          </w:p>
        </w:tc>
      </w:tr>
      <w:tr w:rsidR="000667C8" w:rsidRPr="0055269B" w:rsidTr="003C025F">
        <w:trPr>
          <w:trHeight w:val="558"/>
        </w:trPr>
        <w:tc>
          <w:tcPr>
            <w:tcW w:w="568" w:type="dxa"/>
          </w:tcPr>
          <w:p w:rsidR="0000457D" w:rsidRPr="0055269B" w:rsidRDefault="007136CB" w:rsidP="001C04CC">
            <w:pPr>
              <w:rPr>
                <w:rFonts w:ascii="Times New Roman" w:hAnsi="Times New Roman" w:cs="Times New Roman"/>
              </w:rPr>
            </w:pPr>
            <w:r>
              <w:rPr>
                <w:rFonts w:ascii="Times New Roman" w:hAnsi="Times New Roman" w:cs="Times New Roman"/>
              </w:rPr>
              <w:t>5</w:t>
            </w:r>
          </w:p>
        </w:tc>
        <w:tc>
          <w:tcPr>
            <w:tcW w:w="2126" w:type="dxa"/>
          </w:tcPr>
          <w:p w:rsidR="0000457D" w:rsidRPr="0055269B" w:rsidRDefault="0000457D" w:rsidP="00B76349">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16440C" w:rsidRDefault="0000457D" w:rsidP="001C04CC">
            <w:pPr>
              <w:rPr>
                <w:rFonts w:ascii="Times New Roman" w:hAnsi="Times New Roman" w:cs="Times New Roman"/>
                <w:highlight w:val="darkCy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626" w:type="dxa"/>
          </w:tcPr>
          <w:p w:rsidR="0000457D" w:rsidRPr="0055269B" w:rsidRDefault="0000457D" w:rsidP="001C04CC">
            <w:pPr>
              <w:rPr>
                <w:rFonts w:ascii="Times New Roman" w:hAnsi="Times New Roman" w:cs="Times New Roman"/>
              </w:rPr>
            </w:pPr>
          </w:p>
        </w:tc>
      </w:tr>
      <w:tr w:rsidR="000667C8" w:rsidRPr="0055269B" w:rsidTr="007136CB">
        <w:trPr>
          <w:trHeight w:val="413"/>
        </w:trPr>
        <w:tc>
          <w:tcPr>
            <w:tcW w:w="568" w:type="dxa"/>
          </w:tcPr>
          <w:p w:rsidR="0000457D" w:rsidRPr="0055269B" w:rsidRDefault="007136CB" w:rsidP="001C04CC">
            <w:pPr>
              <w:rPr>
                <w:rFonts w:ascii="Times New Roman" w:hAnsi="Times New Roman" w:cs="Times New Roman"/>
              </w:rPr>
            </w:pPr>
            <w:r>
              <w:rPr>
                <w:rFonts w:ascii="Times New Roman" w:hAnsi="Times New Roman" w:cs="Times New Roman"/>
              </w:rPr>
              <w:t>6</w:t>
            </w:r>
          </w:p>
        </w:tc>
        <w:tc>
          <w:tcPr>
            <w:tcW w:w="2126" w:type="dxa"/>
          </w:tcPr>
          <w:p w:rsidR="0000457D" w:rsidRPr="0055269B" w:rsidRDefault="0000457D" w:rsidP="00B76349">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16440C" w:rsidRDefault="0000457D" w:rsidP="001C04CC">
            <w:pPr>
              <w:rPr>
                <w:rFonts w:ascii="Times New Roman" w:hAnsi="Times New Roman" w:cs="Times New Roman"/>
                <w:highlight w:val="darkCy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626" w:type="dxa"/>
          </w:tcPr>
          <w:p w:rsidR="0000457D" w:rsidRPr="0055269B" w:rsidRDefault="0000457D" w:rsidP="001C04CC">
            <w:pPr>
              <w:rPr>
                <w:rFonts w:ascii="Times New Roman" w:hAnsi="Times New Roman" w:cs="Times New Roman"/>
              </w:rPr>
            </w:pPr>
          </w:p>
        </w:tc>
      </w:tr>
      <w:tr w:rsidR="007136CB" w:rsidRPr="0055269B" w:rsidTr="003C025F">
        <w:trPr>
          <w:trHeight w:val="557"/>
        </w:trPr>
        <w:tc>
          <w:tcPr>
            <w:tcW w:w="568" w:type="dxa"/>
          </w:tcPr>
          <w:p w:rsidR="007136CB" w:rsidRDefault="007136CB" w:rsidP="001C04CC">
            <w:pPr>
              <w:rPr>
                <w:rFonts w:ascii="Times New Roman" w:hAnsi="Times New Roman" w:cs="Times New Roman"/>
              </w:rPr>
            </w:pPr>
            <w:r>
              <w:rPr>
                <w:rFonts w:ascii="Times New Roman" w:hAnsi="Times New Roman" w:cs="Times New Roman"/>
              </w:rPr>
              <w:t>7</w:t>
            </w:r>
          </w:p>
        </w:tc>
        <w:tc>
          <w:tcPr>
            <w:tcW w:w="2126" w:type="dxa"/>
          </w:tcPr>
          <w:p w:rsidR="007136CB" w:rsidRPr="0055269B" w:rsidRDefault="007136CB" w:rsidP="00B76349">
            <w:pPr>
              <w:rPr>
                <w:rFonts w:ascii="Times New Roman" w:hAnsi="Times New Roman" w:cs="Times New Roman"/>
              </w:rPr>
            </w:pPr>
          </w:p>
        </w:tc>
        <w:tc>
          <w:tcPr>
            <w:tcW w:w="709"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709" w:type="dxa"/>
          </w:tcPr>
          <w:p w:rsidR="007136CB" w:rsidRPr="0016440C" w:rsidRDefault="007136CB" w:rsidP="001C04CC">
            <w:pPr>
              <w:rPr>
                <w:rFonts w:ascii="Times New Roman" w:hAnsi="Times New Roman" w:cs="Times New Roman"/>
                <w:highlight w:val="darkCy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709"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626" w:type="dxa"/>
          </w:tcPr>
          <w:p w:rsidR="007136CB" w:rsidRPr="0055269B" w:rsidRDefault="007136CB" w:rsidP="001C04CC">
            <w:pPr>
              <w:rPr>
                <w:rFonts w:ascii="Times New Roman" w:hAnsi="Times New Roman" w:cs="Times New Roman"/>
              </w:rPr>
            </w:pPr>
          </w:p>
        </w:tc>
      </w:tr>
      <w:tr w:rsidR="000667C8" w:rsidRPr="0055269B" w:rsidTr="003F3467">
        <w:trPr>
          <w:trHeight w:val="541"/>
        </w:trPr>
        <w:tc>
          <w:tcPr>
            <w:tcW w:w="568" w:type="dxa"/>
          </w:tcPr>
          <w:p w:rsidR="0000457D" w:rsidRPr="0055269B" w:rsidRDefault="007136CB" w:rsidP="001C04CC">
            <w:pPr>
              <w:rPr>
                <w:rFonts w:ascii="Times New Roman" w:hAnsi="Times New Roman" w:cs="Times New Roman"/>
              </w:rPr>
            </w:pPr>
            <w:r>
              <w:rPr>
                <w:rFonts w:ascii="Times New Roman" w:hAnsi="Times New Roman" w:cs="Times New Roman"/>
              </w:rPr>
              <w:t>8</w:t>
            </w:r>
          </w:p>
        </w:tc>
        <w:tc>
          <w:tcPr>
            <w:tcW w:w="2126" w:type="dxa"/>
          </w:tcPr>
          <w:p w:rsidR="0000457D" w:rsidRPr="0055269B" w:rsidRDefault="0000457D" w:rsidP="0000457D">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16440C" w:rsidRDefault="0000457D" w:rsidP="001C04CC">
            <w:pPr>
              <w:rPr>
                <w:rFonts w:ascii="Times New Roman" w:hAnsi="Times New Roman" w:cs="Times New Roman"/>
                <w:highlight w:val="darkCy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709"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567" w:type="dxa"/>
          </w:tcPr>
          <w:p w:rsidR="0000457D" w:rsidRPr="0055269B" w:rsidRDefault="0000457D" w:rsidP="001C04CC">
            <w:pPr>
              <w:rPr>
                <w:rFonts w:ascii="Times New Roman" w:hAnsi="Times New Roman" w:cs="Times New Roman"/>
              </w:rPr>
            </w:pPr>
          </w:p>
        </w:tc>
        <w:tc>
          <w:tcPr>
            <w:tcW w:w="626" w:type="dxa"/>
          </w:tcPr>
          <w:p w:rsidR="0000457D" w:rsidRPr="0055269B" w:rsidRDefault="0000457D" w:rsidP="001C04CC">
            <w:pPr>
              <w:rPr>
                <w:rFonts w:ascii="Times New Roman" w:hAnsi="Times New Roman" w:cs="Times New Roman"/>
              </w:rPr>
            </w:pPr>
          </w:p>
        </w:tc>
      </w:tr>
      <w:tr w:rsidR="007136CB" w:rsidRPr="0055269B" w:rsidTr="003F3467">
        <w:trPr>
          <w:trHeight w:val="420"/>
        </w:trPr>
        <w:tc>
          <w:tcPr>
            <w:tcW w:w="568" w:type="dxa"/>
          </w:tcPr>
          <w:p w:rsidR="007136CB" w:rsidRDefault="007136CB" w:rsidP="001C04CC">
            <w:pPr>
              <w:rPr>
                <w:rFonts w:ascii="Times New Roman" w:hAnsi="Times New Roman" w:cs="Times New Roman"/>
              </w:rPr>
            </w:pPr>
            <w:r>
              <w:rPr>
                <w:rFonts w:ascii="Times New Roman" w:hAnsi="Times New Roman" w:cs="Times New Roman"/>
              </w:rPr>
              <w:t>9</w:t>
            </w:r>
          </w:p>
        </w:tc>
        <w:tc>
          <w:tcPr>
            <w:tcW w:w="2126" w:type="dxa"/>
          </w:tcPr>
          <w:p w:rsidR="007136CB" w:rsidRPr="0055269B" w:rsidRDefault="007136CB" w:rsidP="0000457D">
            <w:pPr>
              <w:rPr>
                <w:rFonts w:ascii="Times New Roman" w:hAnsi="Times New Roman" w:cs="Times New Roman"/>
              </w:rPr>
            </w:pPr>
          </w:p>
        </w:tc>
        <w:tc>
          <w:tcPr>
            <w:tcW w:w="709"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709" w:type="dxa"/>
          </w:tcPr>
          <w:p w:rsidR="007136CB" w:rsidRPr="0016440C" w:rsidRDefault="007136CB" w:rsidP="001C04CC">
            <w:pPr>
              <w:rPr>
                <w:rFonts w:ascii="Times New Roman" w:hAnsi="Times New Roman" w:cs="Times New Roman"/>
                <w:highlight w:val="darkCy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709"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567" w:type="dxa"/>
          </w:tcPr>
          <w:p w:rsidR="007136CB" w:rsidRPr="0055269B" w:rsidRDefault="007136CB" w:rsidP="001C04CC">
            <w:pPr>
              <w:rPr>
                <w:rFonts w:ascii="Times New Roman" w:hAnsi="Times New Roman" w:cs="Times New Roman"/>
              </w:rPr>
            </w:pPr>
          </w:p>
        </w:tc>
        <w:tc>
          <w:tcPr>
            <w:tcW w:w="626" w:type="dxa"/>
          </w:tcPr>
          <w:p w:rsidR="007136CB" w:rsidRPr="0055269B" w:rsidRDefault="007136CB" w:rsidP="001C04CC">
            <w:pPr>
              <w:rPr>
                <w:rFonts w:ascii="Times New Roman" w:hAnsi="Times New Roman" w:cs="Times New Roman"/>
              </w:rPr>
            </w:pPr>
          </w:p>
        </w:tc>
      </w:tr>
    </w:tbl>
    <w:p w:rsidR="0039640C" w:rsidRPr="0055269B" w:rsidRDefault="0039640C" w:rsidP="00F92E0F">
      <w:pPr>
        <w:rPr>
          <w:rFonts w:ascii="Times New Roman" w:hAnsi="Times New Roman" w:cs="Times New Roman"/>
        </w:rPr>
      </w:pPr>
    </w:p>
    <w:sectPr w:rsidR="0039640C" w:rsidRPr="0055269B" w:rsidSect="00A310CA">
      <w:pgSz w:w="16838" w:h="11906" w:orient="landscape"/>
      <w:pgMar w:top="851" w:right="1134" w:bottom="1701" w:left="1134"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2C6"/>
    <w:multiLevelType w:val="hybridMultilevel"/>
    <w:tmpl w:val="4098668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D1"/>
    <w:rsid w:val="0000457D"/>
    <w:rsid w:val="00046623"/>
    <w:rsid w:val="000667C8"/>
    <w:rsid w:val="000720E4"/>
    <w:rsid w:val="0016440C"/>
    <w:rsid w:val="00193FEF"/>
    <w:rsid w:val="001C04CC"/>
    <w:rsid w:val="001E00D1"/>
    <w:rsid w:val="001E0464"/>
    <w:rsid w:val="001E7145"/>
    <w:rsid w:val="00242559"/>
    <w:rsid w:val="00243EBA"/>
    <w:rsid w:val="002B5DCE"/>
    <w:rsid w:val="002C50FE"/>
    <w:rsid w:val="002E61BE"/>
    <w:rsid w:val="002E63CA"/>
    <w:rsid w:val="003370F5"/>
    <w:rsid w:val="00387D97"/>
    <w:rsid w:val="0039640C"/>
    <w:rsid w:val="003C025F"/>
    <w:rsid w:val="003D0FF5"/>
    <w:rsid w:val="003F3467"/>
    <w:rsid w:val="004D2B5E"/>
    <w:rsid w:val="005354F5"/>
    <w:rsid w:val="0055269B"/>
    <w:rsid w:val="005D6A96"/>
    <w:rsid w:val="0061376F"/>
    <w:rsid w:val="00666F71"/>
    <w:rsid w:val="006A7507"/>
    <w:rsid w:val="006F52BE"/>
    <w:rsid w:val="007136CB"/>
    <w:rsid w:val="00732D4F"/>
    <w:rsid w:val="0074624C"/>
    <w:rsid w:val="00834F06"/>
    <w:rsid w:val="00860FFB"/>
    <w:rsid w:val="00883D75"/>
    <w:rsid w:val="008878B9"/>
    <w:rsid w:val="009848DC"/>
    <w:rsid w:val="00A310CA"/>
    <w:rsid w:val="00A5798D"/>
    <w:rsid w:val="00A60AB2"/>
    <w:rsid w:val="00A63008"/>
    <w:rsid w:val="00B05927"/>
    <w:rsid w:val="00B44897"/>
    <w:rsid w:val="00B67AF9"/>
    <w:rsid w:val="00B76349"/>
    <w:rsid w:val="00B822C1"/>
    <w:rsid w:val="00B963DC"/>
    <w:rsid w:val="00BC7C8D"/>
    <w:rsid w:val="00BD016B"/>
    <w:rsid w:val="00C82B1D"/>
    <w:rsid w:val="00CB1254"/>
    <w:rsid w:val="00CF21BD"/>
    <w:rsid w:val="00DD43F7"/>
    <w:rsid w:val="00E53DCA"/>
    <w:rsid w:val="00E67B2B"/>
    <w:rsid w:val="00EC0557"/>
    <w:rsid w:val="00F9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5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2BE"/>
    <w:rPr>
      <w:rFonts w:ascii="Tahoma" w:hAnsi="Tahoma" w:cs="Tahoma"/>
      <w:sz w:val="16"/>
      <w:szCs w:val="16"/>
    </w:rPr>
  </w:style>
  <w:style w:type="paragraph" w:styleId="a6">
    <w:name w:val="List Paragraph"/>
    <w:basedOn w:val="a"/>
    <w:uiPriority w:val="34"/>
    <w:qFormat/>
    <w:rsid w:val="00E67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5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2BE"/>
    <w:rPr>
      <w:rFonts w:ascii="Tahoma" w:hAnsi="Tahoma" w:cs="Tahoma"/>
      <w:sz w:val="16"/>
      <w:szCs w:val="16"/>
    </w:rPr>
  </w:style>
  <w:style w:type="paragraph" w:styleId="a6">
    <w:name w:val="List Paragraph"/>
    <w:basedOn w:val="a"/>
    <w:uiPriority w:val="34"/>
    <w:qFormat/>
    <w:rsid w:val="00E6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19</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41</cp:revision>
  <cp:lastPrinted>2017-02-09T10:48:00Z</cp:lastPrinted>
  <dcterms:created xsi:type="dcterms:W3CDTF">2015-11-18T09:49:00Z</dcterms:created>
  <dcterms:modified xsi:type="dcterms:W3CDTF">2017-03-01T11:36:00Z</dcterms:modified>
</cp:coreProperties>
</file>